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E7" w:rsidRPr="003257E7" w:rsidRDefault="003257E7" w:rsidP="003257E7">
      <w:pPr>
        <w:spacing w:after="169" w:line="240" w:lineRule="auto"/>
        <w:rPr>
          <w:rFonts w:ascii="Times New Roman" w:eastAsia="Times New Roman" w:hAnsi="Times New Roman" w:cs="Times New Roman"/>
          <w:b/>
          <w:bCs/>
          <w:color w:val="007C96"/>
          <w:sz w:val="31"/>
          <w:szCs w:val="31"/>
          <w:lang w:eastAsia="ru-RU"/>
        </w:rPr>
      </w:pPr>
      <w:r w:rsidRPr="003257E7">
        <w:rPr>
          <w:rFonts w:ascii="Times New Roman" w:eastAsia="Times New Roman" w:hAnsi="Times New Roman" w:cs="Times New Roman"/>
          <w:b/>
          <w:bCs/>
          <w:color w:val="007C96"/>
          <w:sz w:val="31"/>
          <w:szCs w:val="31"/>
          <w:lang w:eastAsia="ru-RU"/>
        </w:rPr>
        <w:t>Послание Президента Республики Казахстан Н. Назарбаева народу Казахстана. 10 января 2018 г.</w:t>
      </w:r>
    </w:p>
    <w:p w:rsidR="003257E7" w:rsidRPr="003257E7" w:rsidRDefault="003257E7" w:rsidP="003257E7">
      <w:pPr>
        <w:shd w:val="clear" w:color="auto" w:fill="F9F9F9"/>
        <w:spacing w:after="0" w:line="305" w:lineRule="atLeast"/>
        <w:jc w:val="righ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Новые возможности развития в условиях четвертой промышленной революции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righ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righ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       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Уважаемые казахстанцы!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Сегодня мир вступает в эпоху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Четвертой промышленной революции</w:t>
      </w:r>
      <w:r w:rsidRPr="003257E7">
        <w:rPr>
          <w:rFonts w:ascii="Arial" w:eastAsia="Times New Roman" w:hAnsi="Arial" w:cs="Arial"/>
          <w:color w:val="333333"/>
          <w:lang w:eastAsia="ru-RU"/>
        </w:rPr>
        <w:t>, эру глубоких и стремительных изменений: технологических, экономических и социальных.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Новый технологический уклад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кардинально меняет</w:t>
      </w:r>
      <w:r w:rsidRPr="003257E7">
        <w:rPr>
          <w:rFonts w:ascii="Arial" w:eastAsia="Times New Roman" w:hAnsi="Arial" w:cs="Arial"/>
          <w:color w:val="333333"/>
          <w:lang w:eastAsia="ru-RU"/>
        </w:rPr>
        <w:t> то, как мы работаем, реализуем свои гражданские права, воспитываем детей.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Необходимость быть готовыми к глобальным изменениям и вызовам побудила нас принять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Стратегию развития «Казахстан-2050»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Мы поставили целью войти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 тридцатку самых развитых стран мира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Реализуется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План нации – 100 конкретных шагов</w:t>
      </w:r>
      <w:r w:rsidRPr="003257E7">
        <w:rPr>
          <w:rFonts w:ascii="Arial" w:eastAsia="Times New Roman" w:hAnsi="Arial" w:cs="Arial"/>
          <w:color w:val="333333"/>
          <w:lang w:eastAsia="ru-RU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прошлом году запущена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</w:t>
      </w:r>
      <w:proofErr w:type="gramEnd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ретья модернизация Казахстана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Успешно реализуется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Программа индустриализации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Принята комплексная программа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«Цифровой Казахстан»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Разработан комплексный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Стратегический план</w:t>
      </w:r>
      <w:r w:rsidRPr="003257E7">
        <w:rPr>
          <w:rFonts w:ascii="Arial" w:eastAsia="Times New Roman" w:hAnsi="Arial" w:cs="Arial"/>
          <w:color w:val="333333"/>
          <w:lang w:eastAsia="ru-RU"/>
        </w:rPr>
        <w:t> развития Республики Казахстан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 2025 года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Наши долгосрочные цели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остаются неизменными.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Все необходимые программы у нас есть.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Данное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Послание</w:t>
      </w:r>
      <w:r w:rsidRPr="003257E7">
        <w:rPr>
          <w:rFonts w:ascii="Arial" w:eastAsia="Times New Roman" w:hAnsi="Arial" w:cs="Arial"/>
          <w:color w:val="333333"/>
          <w:lang w:eastAsia="ru-RU"/>
        </w:rPr>
        <w:t> определяет, </w:t>
      </w: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что нам предстоит сделать</w:t>
      </w:r>
      <w:r w:rsidRPr="003257E7">
        <w:rPr>
          <w:rFonts w:ascii="Arial" w:eastAsia="Times New Roman" w:hAnsi="Arial" w:cs="Arial"/>
          <w:color w:val="333333"/>
          <w:lang w:eastAsia="ru-RU"/>
        </w:rPr>
        <w:t> для успешной навигации и адаптации в новом мире – мире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Четвертой промышленной революции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Дорогие соотечественники!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Мы создали независимый Казахстан, который стал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брендом, вызывающим доверие и уважение</w:t>
      </w:r>
      <w:r w:rsidRPr="003257E7">
        <w:rPr>
          <w:rFonts w:ascii="Arial" w:eastAsia="Times New Roman" w:hAnsi="Arial" w:cs="Arial"/>
          <w:color w:val="333333"/>
          <w:lang w:eastAsia="ru-RU"/>
        </w:rPr>
        <w:t> в мире.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2017 году наша страна стала непостоянным членом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Совета Безопасности ООН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В январе 2018 года мы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председательствуем</w:t>
      </w:r>
      <w:r w:rsidRPr="003257E7">
        <w:rPr>
          <w:rFonts w:ascii="Arial" w:eastAsia="Times New Roman" w:hAnsi="Arial" w:cs="Arial"/>
          <w:color w:val="333333"/>
          <w:lang w:eastAsia="ru-RU"/>
        </w:rPr>
        <w:t> в нем.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Мы стали первым государством среди стран СНГ и Восточной Европы, которое мировое сообщество избрало для проведения Всемирной специализированной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выставки «ЭКСПО»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Казахстане выстроена успешно функционирующая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модель рыночной экономики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2017 году страна, преодолев негативные последствия мирового кризиса, вернулась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траекторию уверенного роста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 итогам года рост валового внутреннего продукта составил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4%</w:t>
      </w:r>
      <w:r w:rsidRPr="003257E7">
        <w:rPr>
          <w:rFonts w:ascii="Arial" w:eastAsia="Times New Roman" w:hAnsi="Arial" w:cs="Arial"/>
          <w:color w:val="333333"/>
          <w:lang w:eastAsia="ru-RU"/>
        </w:rPr>
        <w:t>, а промышленного производства – более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7%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При этом в общем объеме промышленности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обрабатывающий сектор</w:t>
      </w:r>
      <w:r w:rsidRPr="003257E7">
        <w:rPr>
          <w:rFonts w:ascii="Arial" w:eastAsia="Times New Roman" w:hAnsi="Arial" w:cs="Arial"/>
          <w:color w:val="333333"/>
          <w:lang w:eastAsia="ru-RU"/>
        </w:rPr>
        <w:t> превысил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40%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Благополучное развитие Казахстана позволило сформироваться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среднему классу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Бедность сократилась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 13 раз</w:t>
      </w:r>
      <w:r w:rsidRPr="003257E7">
        <w:rPr>
          <w:rFonts w:ascii="Arial" w:eastAsia="Times New Roman" w:hAnsi="Arial" w:cs="Arial"/>
          <w:color w:val="333333"/>
          <w:lang w:eastAsia="ru-RU"/>
        </w:rPr>
        <w:t>, уровень безработицы снизился до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4,9%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основе социально-экономических успехов страны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гражданский мир, межнациональное и межконфессиональное согласие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которые продолжают оставаться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нашей главной ценностью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 xml:space="preserve">Тем не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менее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мы должны четко осознавать, что достижения Казахстана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надежная база</w:t>
      </w:r>
      <w:r w:rsidRPr="003257E7">
        <w:rPr>
          <w:rFonts w:ascii="Arial" w:eastAsia="Times New Roman" w:hAnsi="Arial" w:cs="Arial"/>
          <w:color w:val="333333"/>
          <w:lang w:eastAsia="ru-RU"/>
        </w:rPr>
        <w:t>, 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не гарантия</w:t>
      </w:r>
      <w:r w:rsidRPr="003257E7">
        <w:rPr>
          <w:rFonts w:ascii="Arial" w:eastAsia="Times New Roman" w:hAnsi="Arial" w:cs="Arial"/>
          <w:color w:val="333333"/>
          <w:lang w:eastAsia="ru-RU"/>
        </w:rPr>
        <w:t> завтрашних успехов.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Эпоха «нефтяного изобилия» практически подходит к концу. Стране требуется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новое качество развития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Глобальные тренды показывают, что оно должно основываться в первую очередь на широком внедрении элементов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Четвертой промышленной революции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несет в себе как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вызовы</w:t>
      </w:r>
      <w:r w:rsidRPr="003257E7">
        <w:rPr>
          <w:rFonts w:ascii="Arial" w:eastAsia="Times New Roman" w:hAnsi="Arial" w:cs="Arial"/>
          <w:color w:val="333333"/>
          <w:lang w:eastAsia="ru-RU"/>
        </w:rPr>
        <w:t>, так 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возможности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Уверен, у Казахстана есть все необходимое для вхождения в число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лидеров нового мира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 этого нужно сконцентрироваться на решении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следующих задач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ПЕРВОЕ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Индустриализация </w:t>
      </w:r>
      <w:r w:rsidRPr="003257E7">
        <w:rPr>
          <w:rFonts w:ascii="Arial" w:eastAsia="Times New Roman" w:hAnsi="Arial" w:cs="Arial"/>
          <w:color w:val="333333"/>
          <w:lang w:eastAsia="ru-RU"/>
        </w:rPr>
        <w:t>должна стать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флагманом внедрения новых технологий.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Именно ее результаты стали одним из основных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стабилизирующих факторов</w:t>
      </w:r>
      <w:r w:rsidRPr="003257E7">
        <w:rPr>
          <w:rFonts w:ascii="Arial" w:eastAsia="Times New Roman" w:hAnsi="Arial" w:cs="Arial"/>
          <w:color w:val="333333"/>
          <w:lang w:eastAsia="ru-RU"/>
        </w:rPr>
        <w:t> в кризисных 2014-2015 годах, когда цены на нефть резко снизились.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Поэтому ориентир 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обрабатывающий сектор</w:t>
      </w:r>
      <w:r w:rsidRPr="003257E7">
        <w:rPr>
          <w:rFonts w:ascii="Arial" w:eastAsia="Times New Roman" w:hAnsi="Arial" w:cs="Arial"/>
          <w:color w:val="333333"/>
          <w:lang w:eastAsia="ru-RU"/>
        </w:rPr>
        <w:t> с высокой производительностью труда неизменен.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то же время индустриализация должна стать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более инновационной</w:t>
      </w:r>
      <w:r w:rsidRPr="003257E7">
        <w:rPr>
          <w:rFonts w:ascii="Arial" w:eastAsia="Times New Roman" w:hAnsi="Arial" w:cs="Arial"/>
          <w:color w:val="333333"/>
          <w:lang w:eastAsia="ru-RU"/>
        </w:rPr>
        <w:t>, используя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все преимущества</w:t>
      </w:r>
      <w:r w:rsidRPr="003257E7">
        <w:rPr>
          <w:rFonts w:ascii="Arial" w:eastAsia="Times New Roman" w:hAnsi="Arial" w:cs="Arial"/>
          <w:color w:val="333333"/>
          <w:lang w:eastAsia="ru-RU"/>
        </w:rPr>
        <w:t>нового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технологического уклада 4.0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разработать и апробировать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новые инструменты</w:t>
      </w:r>
      <w:r w:rsidRPr="003257E7">
        <w:rPr>
          <w:rFonts w:ascii="Arial" w:eastAsia="Times New Roman" w:hAnsi="Arial" w:cs="Arial"/>
          <w:color w:val="333333"/>
          <w:lang w:eastAsia="ru-RU"/>
        </w:rPr>
        <w:t>, направленные на модернизацию и цифровизацию наших предприятий с ориентацией на экспорт продукции.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Они должны в первую очередь стимулировать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трансферт технологий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Следует реализовать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пилотный проект по оцифровке</w:t>
      </w:r>
      <w:r w:rsidRPr="003257E7">
        <w:rPr>
          <w:rFonts w:ascii="Arial" w:eastAsia="Times New Roman" w:hAnsi="Arial" w:cs="Arial"/>
          <w:color w:val="333333"/>
          <w:lang w:eastAsia="ru-RU"/>
        </w:rPr>
        <w:t> нескольких казахстанских промышленных предприятий, а затем этот опыт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широко распространить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Важнейшим вопросом становится развитие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собственной экосистемы разработчиков</w:t>
      </w:r>
      <w:r w:rsidRPr="003257E7">
        <w:rPr>
          <w:rFonts w:ascii="Arial" w:eastAsia="Times New Roman" w:hAnsi="Arial" w:cs="Arial"/>
          <w:color w:val="333333"/>
          <w:lang w:eastAsia="ru-RU"/>
        </w:rPr>
        <w:t> цифровых и других инновационных решений.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Она должна выкристаллизовываться вокруг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инновационных центров</w:t>
      </w:r>
      <w:r w:rsidRPr="003257E7">
        <w:rPr>
          <w:rFonts w:ascii="Arial" w:eastAsia="Times New Roman" w:hAnsi="Arial" w:cs="Arial"/>
          <w:color w:val="333333"/>
          <w:lang w:eastAsia="ru-RU"/>
        </w:rPr>
        <w:t>, таких как </w:t>
      </w:r>
      <w:proofErr w:type="gramStart"/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Назарбаев</w:t>
      </w:r>
      <w:proofErr w:type="gramEnd"/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 xml:space="preserve"> Университет, МФЦА </w:t>
      </w:r>
      <w:r w:rsidRPr="003257E7">
        <w:rPr>
          <w:rFonts w:ascii="Arial" w:eastAsia="Times New Roman" w:hAnsi="Arial" w:cs="Arial"/>
          <w:color w:val="333333"/>
          <w:lang w:eastAsia="ru-RU"/>
        </w:rPr>
        <w:t>и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Международный технопарк IT-стартапов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Серьезного пересмотра требует организация деятельности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 Парка инновационных технологий «Алатау»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Основными факторами успеха инновационной экосистемы являются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стимулирование спроса</w:t>
      </w:r>
      <w:r w:rsidRPr="003257E7">
        <w:rPr>
          <w:rFonts w:ascii="Arial" w:eastAsia="Times New Roman" w:hAnsi="Arial" w:cs="Arial"/>
          <w:color w:val="333333"/>
          <w:lang w:eastAsia="ru-RU"/>
        </w:rPr>
        <w:t> на новые технологии со стороны реального сектора и функционирование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частного рынка венчурного финансирования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 этого необходимо соответствующее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законодательство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Кроме того, особое значение приобретает развитие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IT-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инжиниринговых услуг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Цифровизация экономики, помимо дивидендов, несет и риски масштабного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высвобождения рабочей силы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заранее выработать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согласованную политику по трудоустройству</w:t>
      </w:r>
      <w:r w:rsidRPr="003257E7">
        <w:rPr>
          <w:rFonts w:ascii="Arial" w:eastAsia="Times New Roman" w:hAnsi="Arial" w:cs="Arial"/>
          <w:color w:val="333333"/>
          <w:lang w:eastAsia="ru-RU"/>
        </w:rPr>
        <w:t> высвобождаемой рабочей силы.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Предстоит адаптировать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систему образования, коммуникации и сферу стандартизации</w:t>
      </w:r>
      <w:r w:rsidRPr="003257E7">
        <w:rPr>
          <w:rFonts w:ascii="Arial" w:eastAsia="Times New Roman" w:hAnsi="Arial" w:cs="Arial"/>
          <w:color w:val="333333"/>
          <w:lang w:eastAsia="ru-RU"/>
        </w:rPr>
        <w:t> под потребности новой индустриализации.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2018 году необходимо начать разработку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третьей пятилетки индустриализации</w:t>
      </w:r>
      <w:r w:rsidRPr="003257E7">
        <w:rPr>
          <w:rFonts w:ascii="Arial" w:eastAsia="Times New Roman" w:hAnsi="Arial" w:cs="Arial"/>
          <w:color w:val="333333"/>
          <w:lang w:eastAsia="ru-RU"/>
        </w:rPr>
        <w:t>, посвященной становлению промышленности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«цифровой эпохи»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ВТОРОЕ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Дальнейшее развитие ресурсного потенциала.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Мир XXI века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продолжает нуждаться в природных ресурсах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которые и в будущем будут иметь особое место в развитии глобальной экономики и экономики нашей страны.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Однако следует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критически переосмыслить</w:t>
      </w:r>
      <w:r w:rsidRPr="003257E7">
        <w:rPr>
          <w:rFonts w:ascii="Arial" w:eastAsia="Times New Roman" w:hAnsi="Arial" w:cs="Arial"/>
          <w:color w:val="333333"/>
          <w:lang w:eastAsia="ru-RU"/>
        </w:rPr>
        <w:t> организацию сырьевых индустрий, подходы к управлению природными ресурсами.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активно внедрять комплексные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информационно-технологические платформы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 повысить требования к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энергоэффективности и энергосбережению</w:t>
      </w:r>
      <w:r w:rsidRPr="003257E7">
        <w:rPr>
          <w:rFonts w:ascii="Arial" w:eastAsia="Times New Roman" w:hAnsi="Arial" w:cs="Arial"/>
          <w:color w:val="333333"/>
          <w:lang w:eastAsia="ru-RU"/>
        </w:rPr>
        <w:t> предприятий, а также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экологичности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 и эффективности работы самих производителей энергии.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Состоявшаяся в Астане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выставка «ЭКСПО-2017»</w:t>
      </w:r>
      <w:r w:rsidRPr="003257E7">
        <w:rPr>
          <w:rFonts w:ascii="Arial" w:eastAsia="Times New Roman" w:hAnsi="Arial" w:cs="Arial"/>
          <w:color w:val="333333"/>
          <w:lang w:eastAsia="ru-RU"/>
        </w:rPr>
        <w:t> показала, как стремительно движется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прогре</w:t>
      </w:r>
      <w:proofErr w:type="gramStart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сс в сф</w:t>
      </w:r>
      <w:proofErr w:type="gramEnd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ере альтернативной, «чистой» энергии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Сегодня 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возобновляемые источники энергии (ВИЭ)</w:t>
      </w:r>
      <w:r w:rsidRPr="003257E7">
        <w:rPr>
          <w:rFonts w:ascii="Arial" w:eastAsia="Times New Roman" w:hAnsi="Arial" w:cs="Arial"/>
          <w:color w:val="333333"/>
          <w:lang w:eastAsia="ru-RU"/>
        </w:rPr>
        <w:t> приходится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четверть</w:t>
      </w:r>
      <w:r w:rsidRPr="003257E7">
        <w:rPr>
          <w:rFonts w:ascii="Arial" w:eastAsia="Times New Roman" w:hAnsi="Arial" w:cs="Arial"/>
          <w:color w:val="333333"/>
          <w:lang w:eastAsia="ru-RU"/>
        </w:rPr>
        <w:t> мирового производства электроэнергии.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 прогнозам,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 2050 году</w:t>
      </w:r>
      <w:r w:rsidRPr="003257E7">
        <w:rPr>
          <w:rFonts w:ascii="Arial" w:eastAsia="Times New Roman" w:hAnsi="Arial" w:cs="Arial"/>
          <w:color w:val="333333"/>
          <w:lang w:eastAsia="ru-RU"/>
        </w:rPr>
        <w:t> этот показатель достигнет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80%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Мы поставили задачу довести долю альтернативной энергии в Казахстане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 30% к 2030 году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Сегодня у нас уже действует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55 объектов ВИЭ</w:t>
      </w:r>
      <w:r w:rsidRPr="003257E7">
        <w:rPr>
          <w:rFonts w:ascii="Arial" w:eastAsia="Times New Roman" w:hAnsi="Arial" w:cs="Arial"/>
          <w:color w:val="333333"/>
          <w:lang w:eastAsia="ru-RU"/>
        </w:rPr>
        <w:t> общей мощностью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336 МВт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которыми в 2017 году выработано порядка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1,1 миллиарда кВт∙</w:t>
      </w:r>
      <w:proofErr w:type="gramStart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ч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> «зеленой» энергии.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 стимулировать бизнес, инвестировать в «зеленые» технологии.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Акимам регионов необходимо принять меры по современной утилизации и переработке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твердо-бытовых отходов</w:t>
      </w:r>
      <w:r w:rsidRPr="003257E7">
        <w:rPr>
          <w:rFonts w:ascii="Arial" w:eastAsia="Times New Roman" w:hAnsi="Arial" w:cs="Arial"/>
          <w:color w:val="333333"/>
          <w:lang w:eastAsia="ru-RU"/>
        </w:rPr>
        <w:t> с широким вовлечением субъектов малого и среднего бизнеса.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Эти и другие меры потребуют актуализации законодательства, в том числе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Экологического кодекса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ТРЕТЬЕ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«Умные технологии» – шанс для рывка в развитии агропромышленного комплекса.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Аграрная политика должна быть направлена на кардинальное увеличение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производительности труда</w:t>
      </w:r>
      <w:r w:rsidRPr="003257E7">
        <w:rPr>
          <w:rFonts w:ascii="Arial" w:eastAsia="Times New Roman" w:hAnsi="Arial" w:cs="Arial"/>
          <w:color w:val="333333"/>
          <w:lang w:eastAsia="ru-RU"/>
        </w:rPr>
        <w:t>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рост экспорта переработанной сельскохозяйственной продукции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Мы научились выращивать различные сельхозкультуры, производить зерно.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Гордимся этим.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Но этого уже недостаточно.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обеспечить переработку сырья и выходить на мировые рынки с высококачественной готовой продукцией.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 кардинально переориентировать весь агропромышленный комплекс на решение этой задачи.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Приоритетного внимания требует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развитие аграрной науки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Она должна заниматься в первую очередь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трансфертом новых технологий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их адаптацией</w:t>
      </w:r>
      <w:r w:rsidRPr="003257E7">
        <w:rPr>
          <w:rFonts w:ascii="Arial" w:eastAsia="Times New Roman" w:hAnsi="Arial" w:cs="Arial"/>
          <w:color w:val="333333"/>
          <w:lang w:eastAsia="ru-RU"/>
        </w:rPr>
        <w:t> к отечественным условиям.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При этом необходимо пересмотреть роль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аграрных университетов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Этим вузам требуется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обновить программы обучения</w:t>
      </w:r>
      <w:r w:rsidRPr="003257E7">
        <w:rPr>
          <w:rFonts w:ascii="Arial" w:eastAsia="Times New Roman" w:hAnsi="Arial" w:cs="Arial"/>
          <w:color w:val="333333"/>
          <w:lang w:eastAsia="ru-RU"/>
        </w:rPr>
        <w:t> и стать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центрами распространения самых передовых знаний и лучшей практики</w:t>
      </w:r>
      <w:r w:rsidRPr="003257E7">
        <w:rPr>
          <w:rFonts w:ascii="Arial" w:eastAsia="Times New Roman" w:hAnsi="Arial" w:cs="Arial"/>
          <w:color w:val="333333"/>
          <w:lang w:eastAsia="ru-RU"/>
        </w:rPr>
        <w:t> в АПК.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Например, многократного повышения производительности можно достичь благодаря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технологиям прогнозирования</w:t>
      </w:r>
      <w:r w:rsidRPr="003257E7">
        <w:rPr>
          <w:rFonts w:ascii="Arial" w:eastAsia="Times New Roman" w:hAnsi="Arial" w:cs="Arial"/>
          <w:color w:val="333333"/>
          <w:lang w:eastAsia="ru-RU"/>
        </w:rPr>
        <w:t> оптимального времени для посевной и уборки урожая, «умного полива»,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интеллектуальным системам</w:t>
      </w:r>
      <w:r w:rsidRPr="003257E7">
        <w:rPr>
          <w:rFonts w:ascii="Arial" w:eastAsia="Times New Roman" w:hAnsi="Arial" w:cs="Arial"/>
          <w:color w:val="333333"/>
          <w:lang w:eastAsia="ru-RU"/>
        </w:rPr>
        <w:t> внесения минеральных удобрений и борьбы с вредителями и сорняками.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Беспилотная техника</w:t>
      </w:r>
      <w:r w:rsidRPr="003257E7">
        <w:rPr>
          <w:rFonts w:ascii="Arial" w:eastAsia="Times New Roman" w:hAnsi="Arial" w:cs="Arial"/>
          <w:color w:val="333333"/>
          <w:lang w:eastAsia="ru-RU"/>
        </w:rPr>
        <w:t> позволяет значительно сократить себестоимость земледелия, минимизируя человеческий фактор.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 xml:space="preserve">Внедрение новых технологий и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бизнес-моделей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>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повышение наукоемкости АПК</w:t>
      </w:r>
      <w:r w:rsidRPr="003257E7">
        <w:rPr>
          <w:rFonts w:ascii="Arial" w:eastAsia="Times New Roman" w:hAnsi="Arial" w:cs="Arial"/>
          <w:color w:val="333333"/>
          <w:lang w:eastAsia="ru-RU"/>
        </w:rPr>
        <w:t> усиливают необходимость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кооперации хозяйств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оказывать всестороннюю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поддержку сельхозкооперативам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Государство совместно с бизнесом должно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находить стратегические ниши на международных рынках</w:t>
      </w:r>
      <w:r w:rsidRPr="003257E7">
        <w:rPr>
          <w:rFonts w:ascii="Arial" w:eastAsia="Times New Roman" w:hAnsi="Arial" w:cs="Arial"/>
          <w:color w:val="333333"/>
          <w:lang w:eastAsia="ru-RU"/>
        </w:rPr>
        <w:t> и продвигать отечественную продукцию.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Интенсификация сельского хозяйства должна происходить с сохранением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качества и экологичности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продукции.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позволит создать и продвигать бренд натуральных продуктов питания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«Сделано в Казахстане»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который должен стать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узнаваемым в мире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переориентировать неэффективные субсидии на удешевление банковских кредитов</w:t>
      </w:r>
      <w:r w:rsidRPr="003257E7">
        <w:rPr>
          <w:rFonts w:ascii="Arial" w:eastAsia="Times New Roman" w:hAnsi="Arial" w:cs="Arial"/>
          <w:color w:val="333333"/>
          <w:lang w:eastAsia="ru-RU"/>
        </w:rPr>
        <w:t> для субъектов АПК.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Поручаю увеличить в течение 5 лет производительность труда</w:t>
      </w:r>
      <w:r w:rsidRPr="003257E7">
        <w:rPr>
          <w:rFonts w:ascii="Arial" w:eastAsia="Times New Roman" w:hAnsi="Arial" w:cs="Arial"/>
          <w:color w:val="333333"/>
          <w:lang w:eastAsia="ru-RU"/>
        </w:rPr>
        <w:t> в АПК 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экспорт переработанной сельхозпродукции</w:t>
      </w:r>
      <w:r w:rsidRPr="003257E7">
        <w:rPr>
          <w:rFonts w:ascii="Arial" w:eastAsia="Times New Roman" w:hAnsi="Arial" w:cs="Arial"/>
          <w:color w:val="333333"/>
          <w:lang w:eastAsia="ru-RU"/>
        </w:rPr>
        <w:t> как минимум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 2,5 раза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ЧЕТВЕРТОЕ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Повышение эффективности транспортно-логистической инфраструктуры.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Сегодня через Казахстан проходит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несколько трансконтинентальных коридоров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Об этом немало сказано.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целом транзит грузов через Казахстан в 2017 году вырос 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17%</w:t>
      </w:r>
      <w:r w:rsidRPr="003257E7">
        <w:rPr>
          <w:rFonts w:ascii="Arial" w:eastAsia="Times New Roman" w:hAnsi="Arial" w:cs="Arial"/>
          <w:color w:val="333333"/>
          <w:lang w:eastAsia="ru-RU"/>
        </w:rPr>
        <w:t> и составил почти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17 миллионов тонн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Стоит задача довести ежегодные доходы от транзита в 2020 году до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5 миллиардов долларов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позволит в кратчайшие сроки вернуть затраченные государством средства на инфраструктуру.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обеспечить масштабное внедрение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цифровых технологий</w:t>
      </w:r>
      <w:r w:rsidRPr="003257E7">
        <w:rPr>
          <w:rFonts w:ascii="Arial" w:eastAsia="Times New Roman" w:hAnsi="Arial" w:cs="Arial"/>
          <w:color w:val="333333"/>
          <w:lang w:eastAsia="ru-RU"/>
        </w:rPr>
        <w:t>, таких как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блокчейн</w:t>
      </w:r>
      <w:r w:rsidRPr="003257E7">
        <w:rPr>
          <w:rFonts w:ascii="Arial" w:eastAsia="Times New Roman" w:hAnsi="Arial" w:cs="Arial"/>
          <w:color w:val="333333"/>
          <w:lang w:eastAsia="ru-RU"/>
        </w:rPr>
        <w:t>, для отслеживания движения грузов в онлайн-режиме 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беспрепятственного их транзита</w:t>
      </w:r>
      <w:r w:rsidRPr="003257E7">
        <w:rPr>
          <w:rFonts w:ascii="Arial" w:eastAsia="Times New Roman" w:hAnsi="Arial" w:cs="Arial"/>
          <w:color w:val="333333"/>
          <w:lang w:eastAsia="ru-RU"/>
        </w:rPr>
        <w:t>, а также упрощения таможенных операций.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Современные решения позволяют организовать взаимодействие всех звеньев логистики.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Использование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«больших данных»</w:t>
      </w:r>
      <w:r w:rsidRPr="003257E7">
        <w:rPr>
          <w:rFonts w:ascii="Arial" w:eastAsia="Times New Roman" w:hAnsi="Arial" w:cs="Arial"/>
          <w:color w:val="333333"/>
          <w:lang w:eastAsia="ru-RU"/>
        </w:rPr>
        <w:t>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(Big</w:t>
      </w:r>
      <w:r w:rsidRPr="003257E7">
        <w:rPr>
          <w:rFonts w:ascii="Arial" w:eastAsia="Times New Roman" w:hAnsi="Arial" w:cs="Arial"/>
          <w:color w:val="333333"/>
          <w:lang w:eastAsia="ru-RU"/>
        </w:rPr>
        <w:t>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data)</w:t>
      </w:r>
      <w:r w:rsidRPr="003257E7">
        <w:rPr>
          <w:rFonts w:ascii="Arial" w:eastAsia="Times New Roman" w:hAnsi="Arial" w:cs="Arial"/>
          <w:color w:val="333333"/>
          <w:lang w:eastAsia="ru-RU"/>
        </w:rPr>
        <w:t> позволит обеспечить качественной аналитикой, выявить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резервы роста</w:t>
      </w:r>
      <w:r w:rsidRPr="003257E7">
        <w:rPr>
          <w:rFonts w:ascii="Arial" w:eastAsia="Times New Roman" w:hAnsi="Arial" w:cs="Arial"/>
          <w:color w:val="333333"/>
          <w:lang w:eastAsia="ru-RU"/>
        </w:rPr>
        <w:t> и снизить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избыточные затраты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 этих целей необходимо внедрить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Интеллектуальную транспортную систему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Она позволит эффективно управлять транспортными потоками и определять потребности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дальнейшего развития инфраструктуры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Для улучшения внутрирегиональной мобильности важно увеличить финансирование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ремонта и реконструкции местной сети автодорог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Общий объем ежегодно выделяемых на это бюджетных сре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дств сл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>едует довести в среднесрочной перспективе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 150 миллиардов тенге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обеспечить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активное участие</w:t>
      </w:r>
      <w:r w:rsidRPr="003257E7">
        <w:rPr>
          <w:rFonts w:ascii="Arial" w:eastAsia="Times New Roman" w:hAnsi="Arial" w:cs="Arial"/>
          <w:color w:val="333333"/>
          <w:lang w:eastAsia="ru-RU"/>
        </w:rPr>
        <w:t> в этой работе всех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акиматов регионов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ПЯТОЕ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Внедрение современных технологий в строительстве и коммунальном секторе.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Благодаря реализуемым программам объемы ввода жилья в Казахстане превысили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10 миллионов квадратных метров</w:t>
      </w:r>
      <w:r w:rsidRPr="003257E7">
        <w:rPr>
          <w:rFonts w:ascii="Arial" w:eastAsia="Times New Roman" w:hAnsi="Arial" w:cs="Arial"/>
          <w:color w:val="333333"/>
          <w:lang w:eastAsia="ru-RU"/>
        </w:rPr>
        <w:t> в год.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Эффективно работает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система жилищных сбережений</w:t>
      </w:r>
      <w:r w:rsidRPr="003257E7">
        <w:rPr>
          <w:rFonts w:ascii="Arial" w:eastAsia="Times New Roman" w:hAnsi="Arial" w:cs="Arial"/>
          <w:color w:val="333333"/>
          <w:lang w:eastAsia="ru-RU"/>
        </w:rPr>
        <w:t>, сделавшая жилье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доступным для широких слоев</w:t>
      </w:r>
      <w:r w:rsidRPr="003257E7">
        <w:rPr>
          <w:rFonts w:ascii="Arial" w:eastAsia="Times New Roman" w:hAnsi="Arial" w:cs="Arial"/>
          <w:color w:val="333333"/>
          <w:lang w:eastAsia="ru-RU"/>
        </w:rPr>
        <w:t> населения.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 xml:space="preserve">Обеспеченность жильем на одного жителя выросла в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последние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10 лет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30%</w:t>
      </w:r>
      <w:r w:rsidRPr="003257E7">
        <w:rPr>
          <w:rFonts w:ascii="Arial" w:eastAsia="Times New Roman" w:hAnsi="Arial" w:cs="Arial"/>
          <w:color w:val="333333"/>
          <w:lang w:eastAsia="ru-RU"/>
        </w:rPr>
        <w:t> и составляет сегодня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21,6 квадратных метра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довести этот показатель в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2030 году</w:t>
      </w:r>
      <w:r w:rsidRPr="003257E7">
        <w:rPr>
          <w:rFonts w:ascii="Arial" w:eastAsia="Times New Roman" w:hAnsi="Arial" w:cs="Arial"/>
          <w:color w:val="333333"/>
          <w:lang w:eastAsia="ru-RU"/>
        </w:rPr>
        <w:t> до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30 квадратных метров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При выполнении этой задачи важно применять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новые методы строительства</w:t>
      </w:r>
      <w:r w:rsidRPr="003257E7">
        <w:rPr>
          <w:rFonts w:ascii="Arial" w:eastAsia="Times New Roman" w:hAnsi="Arial" w:cs="Arial"/>
          <w:color w:val="333333"/>
          <w:lang w:eastAsia="ru-RU"/>
        </w:rPr>
        <w:t>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современные материалы</w:t>
      </w:r>
      <w:r w:rsidRPr="003257E7">
        <w:rPr>
          <w:rFonts w:ascii="Arial" w:eastAsia="Times New Roman" w:hAnsi="Arial" w:cs="Arial"/>
          <w:color w:val="333333"/>
          <w:lang w:eastAsia="ru-RU"/>
        </w:rPr>
        <w:t>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принципиально иные подходы</w:t>
      </w:r>
      <w:r w:rsidRPr="003257E7">
        <w:rPr>
          <w:rFonts w:ascii="Arial" w:eastAsia="Times New Roman" w:hAnsi="Arial" w:cs="Arial"/>
          <w:color w:val="333333"/>
          <w:lang w:eastAsia="ru-RU"/>
        </w:rPr>
        <w:t> в проектировании зданий и планировании городской застройки.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установить повышенные требования к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качеству,</w:t>
      </w:r>
      <w:r w:rsidRPr="003257E7">
        <w:rPr>
          <w:rFonts w:ascii="Arial" w:eastAsia="Times New Roman" w:hAnsi="Arial" w:cs="Arial"/>
          <w:color w:val="333333"/>
          <w:lang w:eastAsia="ru-RU"/>
        </w:rPr>
        <w:t>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экологичности и энергоэффективности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зданий.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Строящиеся и уже имеющиеся дома и объекты инфраструктуры необходимо оснащать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системами интеллектуального управления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 внести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соответствующие изменения в законодательство</w:t>
      </w:r>
      <w:r w:rsidRPr="003257E7">
        <w:rPr>
          <w:rFonts w:ascii="Arial" w:eastAsia="Times New Roman" w:hAnsi="Arial" w:cs="Arial"/>
          <w:color w:val="333333"/>
          <w:lang w:eastAsia="ru-RU"/>
        </w:rPr>
        <w:t>, в том числе регулирующее сферу естественных монополий.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Акимам нужно более активно решать вопросы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модернизации жилищно-коммунальной инфраструктуры</w:t>
      </w:r>
      <w:r w:rsidRPr="003257E7">
        <w:rPr>
          <w:rFonts w:ascii="Arial" w:eastAsia="Times New Roman" w:hAnsi="Arial" w:cs="Arial"/>
          <w:color w:val="333333"/>
          <w:lang w:eastAsia="ru-RU"/>
        </w:rPr>
        <w:t> на основе государственно-частного партнерства.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 решения вопроса обеспечения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сельских</w:t>
      </w:r>
      <w:r w:rsidRPr="003257E7">
        <w:rPr>
          <w:rFonts w:ascii="Arial" w:eastAsia="Times New Roman" w:hAnsi="Arial" w:cs="Arial"/>
          <w:color w:val="333333"/>
          <w:lang w:eastAsia="ru-RU"/>
        </w:rPr>
        <w:t> населенных пунктов </w:t>
      </w:r>
      <w:proofErr w:type="gramStart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качественной</w:t>
      </w:r>
      <w:proofErr w:type="gramEnd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 xml:space="preserve"> питьевой водой</w:t>
      </w:r>
      <w:r w:rsidRPr="003257E7">
        <w:rPr>
          <w:rFonts w:ascii="Arial" w:eastAsia="Times New Roman" w:hAnsi="Arial" w:cs="Arial"/>
          <w:color w:val="333333"/>
          <w:lang w:eastAsia="ru-RU"/>
        </w:rPr>
        <w:t>Правительству необходимо ежегодно предусматривать на данную работу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не менее 100 миллиардов тенге</w:t>
      </w:r>
      <w:r w:rsidRPr="003257E7">
        <w:rPr>
          <w:rFonts w:ascii="Arial" w:eastAsia="Times New Roman" w:hAnsi="Arial" w:cs="Arial"/>
          <w:color w:val="333333"/>
          <w:lang w:eastAsia="ru-RU"/>
        </w:rPr>
        <w:t> из всех источников.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ШЕСТОЕ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«Перезагрузка» финансового сектора.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завершить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очистку банковского портфеля</w:t>
      </w:r>
      <w:r w:rsidRPr="003257E7">
        <w:rPr>
          <w:rFonts w:ascii="Arial" w:eastAsia="Times New Roman" w:hAnsi="Arial" w:cs="Arial"/>
          <w:color w:val="333333"/>
          <w:lang w:eastAsia="ru-RU"/>
        </w:rPr>
        <w:t> от «плохих» кредитов.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При этом собственники банков должны нести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экономическую ответственность</w:t>
      </w:r>
      <w:r w:rsidRPr="003257E7">
        <w:rPr>
          <w:rFonts w:ascii="Arial" w:eastAsia="Times New Roman" w:hAnsi="Arial" w:cs="Arial"/>
          <w:color w:val="333333"/>
          <w:lang w:eastAsia="ru-RU"/>
        </w:rPr>
        <w:t>, признавая убытки.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Вывод средств из банков акционерами в угоду аффилированных компаний и лиц должен являться тяжким преступлением.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Национальный банк не должен быть созерцателем таких деяний.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Иначе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зачем нужен такой госорган?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Надзор за деятельностью финансовых институтов со стороны Нацбанка должен быть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жестким, своевременным и действенным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Государство будет и далее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гарантировать соблюдение интересов простых граждан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ускорить принятие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закона о банкротстве физических лиц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Кроме того, поручаю Национальному банку окончательно решить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вопрос по валютным ипотечным займам населения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Нацбанку и Правительству следует совместно решить вопрос обеспечения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долгосрочным кредитованием</w:t>
      </w:r>
      <w:r w:rsidRPr="003257E7">
        <w:rPr>
          <w:rFonts w:ascii="Arial" w:eastAsia="Times New Roman" w:hAnsi="Arial" w:cs="Arial"/>
          <w:color w:val="333333"/>
          <w:lang w:eastAsia="ru-RU"/>
        </w:rPr>
        <w:t> бизнеса по ставкам, учитывающим реальную рентабельность в отраслях экономики.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Важным являются дальнейшее улучшение инвестиционного климата 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развитие фондового рынка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одна из основных задач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Международного финансового центра «Астана»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который начал свою работу.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Используя лучший международный опыт, он должен стать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региональным хабом</w:t>
      </w:r>
      <w:r w:rsidRPr="003257E7">
        <w:rPr>
          <w:rFonts w:ascii="Arial" w:eastAsia="Times New Roman" w:hAnsi="Arial" w:cs="Arial"/>
          <w:color w:val="333333"/>
          <w:lang w:eastAsia="ru-RU"/>
        </w:rPr>
        <w:t>, применяющим английское право и современные финансовые технологии.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Развитию фондового рынка также будет способствовать успешный вывод акций нацкомпаний ФНБ «Самрук-Казына»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IPO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СЕДЬМОЕ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Человеческий капитал – основа модернизации.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i/>
          <w:iCs/>
          <w:color w:val="333333"/>
          <w:u w:val="single"/>
          <w:lang w:eastAsia="ru-RU"/>
        </w:rPr>
        <w:t>Новое качество образования.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ускорить создание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собственной передовой системы образования</w:t>
      </w:r>
      <w:r w:rsidRPr="003257E7">
        <w:rPr>
          <w:rFonts w:ascii="Arial" w:eastAsia="Times New Roman" w:hAnsi="Arial" w:cs="Arial"/>
          <w:color w:val="333333"/>
          <w:lang w:eastAsia="ru-RU"/>
        </w:rPr>
        <w:t>, охватывающей граждан всех возрастов.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Ключевым приоритетом образовательных программ должно стать развитие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способности к постоянной адаптации к изменениям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усвоению новых знаний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 </w:t>
      </w: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дошкольном образовании</w:t>
      </w:r>
      <w:r w:rsidRPr="003257E7">
        <w:rPr>
          <w:rFonts w:ascii="Arial" w:eastAsia="Times New Roman" w:hAnsi="Arial" w:cs="Arial"/>
          <w:color w:val="333333"/>
          <w:lang w:eastAsia="ru-RU"/>
        </w:rPr>
        <w:t> к 1 сентября 2019 года необходимо внедрить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единые стандарты программ</w:t>
      </w:r>
      <w:r w:rsidRPr="003257E7">
        <w:rPr>
          <w:rFonts w:ascii="Arial" w:eastAsia="Times New Roman" w:hAnsi="Arial" w:cs="Arial"/>
          <w:color w:val="333333"/>
          <w:lang w:eastAsia="ru-RU"/>
        </w:rPr>
        <w:t> для раннего развития детей, развивающие социальные навыки и навыки самообучения.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 </w:t>
      </w: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среднем образовании</w:t>
      </w:r>
      <w:r w:rsidRPr="003257E7">
        <w:rPr>
          <w:rFonts w:ascii="Arial" w:eastAsia="Times New Roman" w:hAnsi="Arial" w:cs="Arial"/>
          <w:color w:val="333333"/>
          <w:lang w:eastAsia="ru-RU"/>
        </w:rPr>
        <w:t> начат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переход на обновленное содержание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который будет завершен в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2021 году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абсолютно новые программы, учебники, стандарты и кадры.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Потребуется пересмотреть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подходы к обучению и росту квалификации педагогов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При университетах страны нужно развивать педагогические кафедры и факультеты.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усилить качество преподавания математических и естественных наук</w:t>
      </w:r>
      <w:r w:rsidRPr="003257E7">
        <w:rPr>
          <w:rFonts w:ascii="Arial" w:eastAsia="Times New Roman" w:hAnsi="Arial" w:cs="Arial"/>
          <w:color w:val="333333"/>
          <w:lang w:eastAsia="ru-RU"/>
        </w:rPr>
        <w:t> на всех уровнях образования.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важное условие для подготовки молодежи к новому технологическому укладу.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 повышения конкуренции между образовательными учреждениями и привлечения частного капитала будет внедрено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подушевое финансирование</w:t>
      </w:r>
      <w:r w:rsidRPr="003257E7">
        <w:rPr>
          <w:rFonts w:ascii="Arial" w:eastAsia="Times New Roman" w:hAnsi="Arial" w:cs="Arial"/>
          <w:color w:val="333333"/>
          <w:lang w:eastAsia="ru-RU"/>
        </w:rPr>
        <w:t> в городских школах.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Учитывая, что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нагрузка на учеников</w:t>
      </w:r>
      <w:r w:rsidRPr="003257E7">
        <w:rPr>
          <w:rFonts w:ascii="Arial" w:eastAsia="Times New Roman" w:hAnsi="Arial" w:cs="Arial"/>
          <w:color w:val="333333"/>
          <w:lang w:eastAsia="ru-RU"/>
        </w:rPr>
        <w:t> у нас самая высокая среди стран СНГ и в среднем более чем на треть выше, чем в странах ОЭСР, нужно ее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снизить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Во всех регионах на базе дворцов школьников нужно создать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 xml:space="preserve">сеть детских технопарков и </w:t>
      </w:r>
      <w:proofErr w:type="gramStart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бизнес-инкубаторов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> со всей необходимой инфраструктурой, включая компьютеры, лаборатории, 3D-принтеры.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поможет успешно интегрировать молодое поколение в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научно-исследовательскую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промышленно-технологическую среду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Будущее казахстанцев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за свободным владением</w:t>
      </w:r>
      <w:r w:rsidRPr="003257E7">
        <w:rPr>
          <w:rFonts w:ascii="Arial" w:eastAsia="Times New Roman" w:hAnsi="Arial" w:cs="Arial"/>
          <w:color w:val="333333"/>
          <w:lang w:eastAsia="ru-RU"/>
        </w:rPr>
        <w:t>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казахским, русским </w:t>
      </w:r>
      <w:r w:rsidRPr="003257E7">
        <w:rPr>
          <w:rFonts w:ascii="Arial" w:eastAsia="Times New Roman" w:hAnsi="Arial" w:cs="Arial"/>
          <w:color w:val="333333"/>
          <w:lang w:eastAsia="ru-RU"/>
        </w:rPr>
        <w:t>и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английским</w:t>
      </w:r>
      <w:r w:rsidRPr="003257E7">
        <w:rPr>
          <w:rFonts w:ascii="Arial" w:eastAsia="Times New Roman" w:hAnsi="Arial" w:cs="Arial"/>
          <w:color w:val="333333"/>
          <w:lang w:eastAsia="ru-RU"/>
        </w:rPr>
        <w:t> языками.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Разработана и внедряется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новая методика</w:t>
      </w:r>
      <w:r w:rsidRPr="003257E7">
        <w:rPr>
          <w:rFonts w:ascii="Arial" w:eastAsia="Times New Roman" w:hAnsi="Arial" w:cs="Arial"/>
          <w:color w:val="333333"/>
          <w:lang w:eastAsia="ru-RU"/>
        </w:rPr>
        <w:t> изучения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казахского языка</w:t>
      </w:r>
      <w:r w:rsidRPr="003257E7">
        <w:rPr>
          <w:rFonts w:ascii="Arial" w:eastAsia="Times New Roman" w:hAnsi="Arial" w:cs="Arial"/>
          <w:color w:val="333333"/>
          <w:lang w:eastAsia="ru-RU"/>
        </w:rPr>
        <w:t> для русскоязычных школ.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Если мы хотим, чтобы казахский язык жил в веках, нужно его осовременить, не утяжеляя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избыточной терминологией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Однако за последние годы на казахский язык было переведено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7 тысяч</w:t>
      </w:r>
      <w:r w:rsidRPr="003257E7">
        <w:rPr>
          <w:rFonts w:ascii="Arial" w:eastAsia="Times New Roman" w:hAnsi="Arial" w:cs="Arial"/>
          <w:color w:val="333333"/>
          <w:lang w:eastAsia="ru-RU"/>
        </w:rPr>
        <w:t> устоявшихся и общепринятых в мире терминов.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 xml:space="preserve">Такие «нововведения» иногда доходят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до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смешного.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Например,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«ғаламтор»</w:t>
      </w:r>
      <w:r w:rsidRPr="003257E7">
        <w:rPr>
          <w:rFonts w:ascii="Arial" w:eastAsia="Times New Roman" w:hAnsi="Arial" w:cs="Arial"/>
          <w:color w:val="333333"/>
          <w:lang w:eastAsia="ru-RU"/>
        </w:rPr>
        <w:t> («Интернет»),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«қолтырауын»</w:t>
      </w:r>
      <w:r w:rsidRPr="003257E7">
        <w:rPr>
          <w:rFonts w:ascii="Arial" w:eastAsia="Times New Roman" w:hAnsi="Arial" w:cs="Arial"/>
          <w:color w:val="333333"/>
          <w:lang w:eastAsia="ru-RU"/>
        </w:rPr>
        <w:t> («крокодил»),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«күй сандық»</w:t>
      </w:r>
      <w:r w:rsidRPr="003257E7">
        <w:rPr>
          <w:rFonts w:ascii="Arial" w:eastAsia="Times New Roman" w:hAnsi="Arial" w:cs="Arial"/>
          <w:color w:val="333333"/>
          <w:lang w:eastAsia="ru-RU"/>
        </w:rPr>
        <w:t> («фортепиано») и таких примеров полно.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пересмотреть подходы к обоснованности таких переводов 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терминологически приблизить наш язык к международному уровню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Переход 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латинский алфавит</w:t>
      </w:r>
      <w:r w:rsidRPr="003257E7">
        <w:rPr>
          <w:rFonts w:ascii="Arial" w:eastAsia="Times New Roman" w:hAnsi="Arial" w:cs="Arial"/>
          <w:color w:val="333333"/>
          <w:lang w:eastAsia="ru-RU"/>
        </w:rPr>
        <w:t> способствует решению этого вопроса.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Следует определить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четкий график перехода</w:t>
      </w:r>
      <w:r w:rsidRPr="003257E7">
        <w:rPr>
          <w:rFonts w:ascii="Arial" w:eastAsia="Times New Roman" w:hAnsi="Arial" w:cs="Arial"/>
          <w:color w:val="333333"/>
          <w:lang w:eastAsia="ru-RU"/>
        </w:rPr>
        <w:t> на латинский алфавит до 2025 года на всех уровнях образования.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Знание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русского языка</w:t>
      </w:r>
      <w:r w:rsidRPr="003257E7">
        <w:rPr>
          <w:rFonts w:ascii="Arial" w:eastAsia="Times New Roman" w:hAnsi="Arial" w:cs="Arial"/>
          <w:color w:val="333333"/>
          <w:lang w:eastAsia="ru-RU"/>
        </w:rPr>
        <w:t> остается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важным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 2016 года в обновленных программах русский язык преподается в казахских школах уже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 1-го класса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 2019 года будет начат переход к преподаванию 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английском языке</w:t>
      </w:r>
      <w:r w:rsidRPr="003257E7">
        <w:rPr>
          <w:rFonts w:ascii="Arial" w:eastAsia="Times New Roman" w:hAnsi="Arial" w:cs="Arial"/>
          <w:color w:val="333333"/>
          <w:lang w:eastAsia="ru-RU"/>
        </w:rPr>
        <w:t> отдельных естественнонаучных дисциплин в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10-м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11-м классах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результате все наши выпускники будут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владеть тремя языками</w:t>
      </w:r>
      <w:r w:rsidRPr="003257E7">
        <w:rPr>
          <w:rFonts w:ascii="Arial" w:eastAsia="Times New Roman" w:hAnsi="Arial" w:cs="Arial"/>
          <w:color w:val="333333"/>
          <w:lang w:eastAsia="ru-RU"/>
        </w:rPr>
        <w:t> на уровне, необходимом для жизни и работы в стране и в глобальном мире.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Тогда и возникнет настоящее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гражданское общество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Человек любой этнической группы сможет выбрать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любую работу</w:t>
      </w:r>
      <w:r w:rsidRPr="003257E7">
        <w:rPr>
          <w:rFonts w:ascii="Arial" w:eastAsia="Times New Roman" w:hAnsi="Arial" w:cs="Arial"/>
          <w:color w:val="333333"/>
          <w:lang w:eastAsia="ru-RU"/>
        </w:rPr>
        <w:t> вплоть до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избрания Президентом страны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Казахстанцы станут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единой нацией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Содержательность обучения должна гармонично дополняться современным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техническим сопровождением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 продолжить работу по развитию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цифровых образовательных ресурсов</w:t>
      </w:r>
      <w:r w:rsidRPr="003257E7">
        <w:rPr>
          <w:rFonts w:ascii="Arial" w:eastAsia="Times New Roman" w:hAnsi="Arial" w:cs="Arial"/>
          <w:color w:val="333333"/>
          <w:lang w:eastAsia="ru-RU"/>
        </w:rPr>
        <w:t>, подключению к широкополосному Интернету и оснащению видеооборудованием наших школ.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обновить программы обучения в </w:t>
      </w: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техническом и</w:t>
      </w:r>
      <w:r w:rsidRPr="003257E7">
        <w:rPr>
          <w:rFonts w:ascii="Arial" w:eastAsia="Times New Roman" w:hAnsi="Arial" w:cs="Arial"/>
          <w:color w:val="333333"/>
          <w:lang w:eastAsia="ru-RU"/>
        </w:rPr>
        <w:t> </w:t>
      </w: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профессиональном образовании</w:t>
      </w:r>
      <w:r w:rsidRPr="003257E7">
        <w:rPr>
          <w:rFonts w:ascii="Arial" w:eastAsia="Times New Roman" w:hAnsi="Arial" w:cs="Arial"/>
          <w:color w:val="333333"/>
          <w:lang w:eastAsia="ru-RU"/>
        </w:rPr>
        <w:t> с привлечением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работодателей</w:t>
      </w:r>
      <w:r w:rsidRPr="003257E7">
        <w:rPr>
          <w:rFonts w:ascii="Arial" w:eastAsia="Times New Roman" w:hAnsi="Arial" w:cs="Arial"/>
          <w:color w:val="333333"/>
          <w:lang w:eastAsia="ru-RU"/>
        </w:rPr>
        <w:t> и учетом международных требований и цифровых навыков.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продолжить реализацию проекта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«Бесплатное профессионально-техническое образование для всех»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Государство дает молодому человеку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первую профессию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Правительство должно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выполнить эту задачу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Интернете необходимо размещать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видеоуроки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видеолекции</w:t>
      </w:r>
      <w:r w:rsidRPr="003257E7">
        <w:rPr>
          <w:rFonts w:ascii="Arial" w:eastAsia="Times New Roman" w:hAnsi="Arial" w:cs="Arial"/>
          <w:color w:val="333333"/>
          <w:lang w:eastAsia="ru-RU"/>
        </w:rPr>
        <w:t> от лучших преподавателей средних школ, колледжей и вузов.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позволит всем казахстанцам, в том числе в отдаленных населенных пунктах, получить доступ к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лучшим знаниям и компетенциям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 </w:t>
      </w: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высшем образовании</w:t>
      </w:r>
      <w:r w:rsidRPr="003257E7">
        <w:rPr>
          <w:rFonts w:ascii="Arial" w:eastAsia="Times New Roman" w:hAnsi="Arial" w:cs="Arial"/>
          <w:color w:val="333333"/>
          <w:lang w:eastAsia="ru-RU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При этом следует развивать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вузовскую науку</w:t>
      </w:r>
      <w:r w:rsidRPr="003257E7">
        <w:rPr>
          <w:rFonts w:ascii="Arial" w:eastAsia="Times New Roman" w:hAnsi="Arial" w:cs="Arial"/>
          <w:color w:val="333333"/>
          <w:lang w:eastAsia="ru-RU"/>
        </w:rPr>
        <w:t> с приоритетом на исследования в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металлургии, нефтегазохимии, АПК, би</w:t>
      </w:r>
      <w:proofErr w:type="gramStart"/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о-</w:t>
      </w:r>
      <w:proofErr w:type="gramEnd"/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 </w:t>
      </w:r>
      <w:r w:rsidRPr="003257E7">
        <w:rPr>
          <w:rFonts w:ascii="Arial" w:eastAsia="Times New Roman" w:hAnsi="Arial" w:cs="Arial"/>
          <w:color w:val="333333"/>
          <w:lang w:eastAsia="ru-RU"/>
        </w:rPr>
        <w:t>и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IT-технологиях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Требуется осуществить поэтапный переход на английский язык прикладных научных исследований.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Вузам необходимо активно реализовывать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совместные проекты</w:t>
      </w:r>
      <w:r w:rsidRPr="003257E7">
        <w:rPr>
          <w:rFonts w:ascii="Arial" w:eastAsia="Times New Roman" w:hAnsi="Arial" w:cs="Arial"/>
          <w:color w:val="333333"/>
          <w:lang w:eastAsia="ru-RU"/>
        </w:rPr>
        <w:t> с ведущими зарубежными университетами и исследовательскими центрами, крупными предприятиями и ТНК.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Софинансирование со стороны частного сектора</w:t>
      </w:r>
      <w:r w:rsidRPr="003257E7">
        <w:rPr>
          <w:rFonts w:ascii="Arial" w:eastAsia="Times New Roman" w:hAnsi="Arial" w:cs="Arial"/>
          <w:color w:val="333333"/>
          <w:lang w:eastAsia="ru-RU"/>
        </w:rPr>
        <w:t> должно стать обязательным требованием для всех прикладных научно-исследовательских разработок.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выстроить системную политику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 поддержке наших молодых ученых</w:t>
      </w:r>
      <w:r w:rsidRPr="003257E7">
        <w:rPr>
          <w:rFonts w:ascii="Arial" w:eastAsia="Times New Roman" w:hAnsi="Arial" w:cs="Arial"/>
          <w:color w:val="333333"/>
          <w:lang w:eastAsia="ru-RU"/>
        </w:rPr>
        <w:t> с выделением им квот в рамках научных грантов.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 сфере образования пора относиться как к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отдельной отрасли экономики</w:t>
      </w:r>
      <w:r w:rsidRPr="003257E7">
        <w:rPr>
          <w:rFonts w:ascii="Arial" w:eastAsia="Times New Roman" w:hAnsi="Arial" w:cs="Arial"/>
          <w:color w:val="333333"/>
          <w:lang w:eastAsia="ru-RU"/>
        </w:rPr>
        <w:t> со своими инвестиционными проектами и экспортным потенциалом.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Необходимо законодательно закрепить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академическую свободу вузов</w:t>
      </w:r>
      <w:r w:rsidRPr="003257E7">
        <w:rPr>
          <w:rFonts w:ascii="Arial" w:eastAsia="Times New Roman" w:hAnsi="Arial" w:cs="Arial"/>
          <w:color w:val="333333"/>
          <w:lang w:eastAsia="ru-RU"/>
        </w:rPr>
        <w:t>, предоставив им больше прав создавать образовательные программы.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Наращивание потенциала нации требует дальнейшего развития нашей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культуры и идеологии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Смысл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«Рухани жаңғыру»</w:t>
      </w:r>
      <w:r w:rsidRPr="003257E7">
        <w:rPr>
          <w:rFonts w:ascii="Arial" w:eastAsia="Times New Roman" w:hAnsi="Arial" w:cs="Arial"/>
          <w:color w:val="333333"/>
          <w:lang w:eastAsia="ru-RU"/>
        </w:rPr>
        <w:t> именно в этом.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Идеалом нашего общества</w:t>
      </w:r>
      <w:r w:rsidRPr="003257E7">
        <w:rPr>
          <w:rFonts w:ascii="Arial" w:eastAsia="Times New Roman" w:hAnsi="Arial" w:cs="Arial"/>
          <w:color w:val="333333"/>
          <w:lang w:eastAsia="ru-RU"/>
        </w:rPr>
        <w:t> должен стать казахстанец, знающий свои историю, язык, культуру, при этом современный, владеющий иностранными языками, имеющий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передовые и глобальные взгляды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i/>
          <w:iCs/>
          <w:color w:val="333333"/>
          <w:u w:val="single"/>
          <w:lang w:eastAsia="ru-RU"/>
        </w:rPr>
        <w:t>Первоклассное здравоохранение и здоровая нация.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 ростом продолжительности жизни населения и развитием медицинских технологий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объем потребления медицинских услуг будет расти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Современное здравоохранение должно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больше ориентироваться на профилактику заболеваний</w:t>
      </w:r>
      <w:r w:rsidRPr="003257E7">
        <w:rPr>
          <w:rFonts w:ascii="Arial" w:eastAsia="Times New Roman" w:hAnsi="Arial" w:cs="Arial"/>
          <w:color w:val="333333"/>
          <w:lang w:eastAsia="ru-RU"/>
        </w:rPr>
        <w:t>, а не на дорогостоящее стационарное лечение.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усилить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управление общественным здоровьем</w:t>
      </w:r>
      <w:r w:rsidRPr="003257E7">
        <w:rPr>
          <w:rFonts w:ascii="Arial" w:eastAsia="Times New Roman" w:hAnsi="Arial" w:cs="Arial"/>
          <w:color w:val="333333"/>
          <w:lang w:eastAsia="ru-RU"/>
        </w:rPr>
        <w:t>, пропагандируя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здоровый образ жизни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Особое внимание следует уделить охране и укреплению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репродуктивного здоровья молодежи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Следует переходить от малоэффективной и затратной для государства диспансеризации к управлению основными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хроническими заболеваниями</w:t>
      </w:r>
      <w:r w:rsidRPr="003257E7">
        <w:rPr>
          <w:rFonts w:ascii="Arial" w:eastAsia="Times New Roman" w:hAnsi="Arial" w:cs="Arial"/>
          <w:color w:val="333333"/>
          <w:lang w:eastAsia="ru-RU"/>
        </w:rPr>
        <w:t> с применением дистанционной диагностики, а также амбулаторного лечения.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Этот опыт давно есть в мире.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смело и активно его внедрять.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принять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комплексный план по борьбе с онкологическими заболеваниями</w:t>
      </w:r>
      <w:r w:rsidRPr="003257E7">
        <w:rPr>
          <w:rFonts w:ascii="Arial" w:eastAsia="Times New Roman" w:hAnsi="Arial" w:cs="Arial"/>
          <w:color w:val="333333"/>
          <w:lang w:eastAsia="ru-RU"/>
        </w:rPr>
        <w:t>, создать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научный онкоцентр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Должны быть обеспечены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высокоэффективные ранняя диагностика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лечение рака</w:t>
      </w:r>
      <w:r w:rsidRPr="003257E7">
        <w:rPr>
          <w:rFonts w:ascii="Arial" w:eastAsia="Times New Roman" w:hAnsi="Arial" w:cs="Arial"/>
          <w:color w:val="333333"/>
          <w:lang w:eastAsia="ru-RU"/>
        </w:rPr>
        <w:t> на основе передового международного опыта.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Здравоохранение будет поэтапно переходить на систему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обязательного социального медицинского страхования (ОСМС)</w:t>
      </w:r>
      <w:r w:rsidRPr="003257E7">
        <w:rPr>
          <w:rFonts w:ascii="Arial" w:eastAsia="Times New Roman" w:hAnsi="Arial" w:cs="Arial"/>
          <w:color w:val="333333"/>
          <w:lang w:eastAsia="ru-RU"/>
        </w:rPr>
        <w:t>, основанную на солидарной ответственности населения, государства и работодателей.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Необходимость ее внедрения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не вызывает сомнений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Однако требуется более тщательно провести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подготовительную работу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которая не была выполнена Минздравом и Минтрудсоцзащиты.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Нужно разработать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новую модель гарантированного объема бесплатной медицинской помощи (ГОБМП)</w:t>
      </w:r>
      <w:r w:rsidRPr="003257E7">
        <w:rPr>
          <w:rFonts w:ascii="Arial" w:eastAsia="Times New Roman" w:hAnsi="Arial" w:cs="Arial"/>
          <w:color w:val="333333"/>
          <w:lang w:eastAsia="ru-RU"/>
        </w:rPr>
        <w:t>, определив четкие границы обязательств государства.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повысить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доступность и эффективность</w:t>
      </w:r>
      <w:r w:rsidRPr="003257E7">
        <w:rPr>
          <w:rFonts w:ascii="Arial" w:eastAsia="Times New Roman" w:hAnsi="Arial" w:cs="Arial"/>
          <w:color w:val="333333"/>
          <w:lang w:eastAsia="ru-RU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Требуется приступить к внедрению в медицине технологий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генетического анализа</w:t>
      </w:r>
      <w:r w:rsidRPr="003257E7">
        <w:rPr>
          <w:rFonts w:ascii="Arial" w:eastAsia="Times New Roman" w:hAnsi="Arial" w:cs="Arial"/>
          <w:color w:val="333333"/>
          <w:lang w:eastAsia="ru-RU"/>
        </w:rPr>
        <w:t>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искусственного интеллекта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которые на порядок повышают эффективность диагностики и лечения заболеваний.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Важным вопросом являются обеспеченность и качество подготовки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медицинских кадров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Сегодня мы имеем уникальную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Школу медицины Назарбаев Университета</w:t>
      </w:r>
      <w:r w:rsidRPr="003257E7">
        <w:rPr>
          <w:rFonts w:ascii="Arial" w:eastAsia="Times New Roman" w:hAnsi="Arial" w:cs="Arial"/>
          <w:color w:val="333333"/>
          <w:lang w:eastAsia="ru-RU"/>
        </w:rPr>
        <w:t>, при которой функционирует интегрированная университетская клиника.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Этот опыт должен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транслироваться</w:t>
      </w:r>
      <w:r w:rsidRPr="003257E7">
        <w:rPr>
          <w:rFonts w:ascii="Arial" w:eastAsia="Times New Roman" w:hAnsi="Arial" w:cs="Arial"/>
          <w:color w:val="333333"/>
          <w:lang w:eastAsia="ru-RU"/>
        </w:rPr>
        <w:t> на все медицинские вузы.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 реализации этих и других мер следует разработать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новую редакцию Кодекса «О здоровье народа и системе здравоохранения»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i/>
          <w:iCs/>
          <w:color w:val="333333"/>
          <w:u w:val="single"/>
          <w:lang w:eastAsia="ru-RU"/>
        </w:rPr>
        <w:t>Качественная занятость и справедливая система социального обеспечения.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 обеспечить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эффективность </w:t>
      </w: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рынка труда</w:t>
      </w:r>
      <w:r w:rsidRPr="003257E7">
        <w:rPr>
          <w:rFonts w:ascii="Arial" w:eastAsia="Times New Roman" w:hAnsi="Arial" w:cs="Arial"/>
          <w:color w:val="333333"/>
          <w:lang w:eastAsia="ru-RU"/>
        </w:rPr>
        <w:t>, создать условия, чтобы каждый мог реализовать свой потенциал.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разработать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современные стандарты</w:t>
      </w:r>
      <w:r w:rsidRPr="003257E7">
        <w:rPr>
          <w:rFonts w:ascii="Arial" w:eastAsia="Times New Roman" w:hAnsi="Arial" w:cs="Arial"/>
          <w:color w:val="333333"/>
          <w:lang w:eastAsia="ru-RU"/>
        </w:rPr>
        <w:t> по всем основным профессиям.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этих стандартах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работодатели и бизнесмены</w:t>
      </w:r>
      <w:r w:rsidRPr="003257E7">
        <w:rPr>
          <w:rFonts w:ascii="Arial" w:eastAsia="Times New Roman" w:hAnsi="Arial" w:cs="Arial"/>
          <w:color w:val="333333"/>
          <w:lang w:eastAsia="ru-RU"/>
        </w:rPr>
        <w:t> четко закрепят, какие знания, навыки и компетенции должны быть у работников.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Нужно, исходя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из требований профстандартов</w:t>
      </w:r>
      <w:r w:rsidRPr="003257E7">
        <w:rPr>
          <w:rFonts w:ascii="Arial" w:eastAsia="Times New Roman" w:hAnsi="Arial" w:cs="Arial"/>
          <w:color w:val="333333"/>
          <w:lang w:eastAsia="ru-RU"/>
        </w:rPr>
        <w:t>, разработать новые или обновить действующие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образовательные программы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Резервом экономического роста являются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самозанятые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безработные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Я не раз требовал разобраться по вопросу самозанятых.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предоставить больше возможностей для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вовлечения людей в продуктивную занятость</w:t>
      </w:r>
      <w:r w:rsidRPr="003257E7">
        <w:rPr>
          <w:rFonts w:ascii="Arial" w:eastAsia="Times New Roman" w:hAnsi="Arial" w:cs="Arial"/>
          <w:color w:val="333333"/>
          <w:lang w:eastAsia="ru-RU"/>
        </w:rPr>
        <w:t xml:space="preserve">–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от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>крыть собственное дело или получить новую профессию и устроиться на работу.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Заслуживает поддержки работа НПП «Атамекен» по обучению бизнесу.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 расширить охват этих категорий населения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Программой развития продуктивной занятости и массового предпринимательства</w:t>
      </w:r>
      <w:r w:rsidRPr="003257E7">
        <w:rPr>
          <w:rFonts w:ascii="Arial" w:eastAsia="Times New Roman" w:hAnsi="Arial" w:cs="Arial"/>
          <w:color w:val="333333"/>
          <w:lang w:eastAsia="ru-RU"/>
        </w:rPr>
        <w:t>, усилив ее инструменты.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lastRenderedPageBreak/>
        <w:t>Процесс регистрации самозанятых</w:t>
      </w:r>
      <w:r w:rsidRPr="003257E7">
        <w:rPr>
          <w:rFonts w:ascii="Arial" w:eastAsia="Times New Roman" w:hAnsi="Arial" w:cs="Arial"/>
          <w:color w:val="333333"/>
          <w:lang w:eastAsia="ru-RU"/>
        </w:rPr>
        <w:t> нужно максимально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упростить</w:t>
      </w:r>
      <w:r w:rsidRPr="003257E7">
        <w:rPr>
          <w:rFonts w:ascii="Arial" w:eastAsia="Times New Roman" w:hAnsi="Arial" w:cs="Arial"/>
          <w:color w:val="333333"/>
          <w:lang w:eastAsia="ru-RU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Казахстанцы должны иметь возможность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сравнительно быстро найти новую работу</w:t>
      </w:r>
      <w:r w:rsidRPr="003257E7">
        <w:rPr>
          <w:rFonts w:ascii="Arial" w:eastAsia="Times New Roman" w:hAnsi="Arial" w:cs="Arial"/>
          <w:color w:val="333333"/>
          <w:lang w:eastAsia="ru-RU"/>
        </w:rPr>
        <w:t>, в том числе и в других населенных пунктах страны.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Требуется полномасштабное внедрение единой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электронной биржи труда</w:t>
      </w:r>
      <w:r w:rsidRPr="003257E7">
        <w:rPr>
          <w:rFonts w:ascii="Arial" w:eastAsia="Times New Roman" w:hAnsi="Arial" w:cs="Arial"/>
          <w:color w:val="333333"/>
          <w:lang w:eastAsia="ru-RU"/>
        </w:rPr>
        <w:t>, где должна консолидироваться вся информация о вакансиях и лицах, ищущих работу.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 xml:space="preserve">Не выходя из дома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человек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сможет пройти тесты профориентации, узнать про учебные курсы, меры господдержки 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найти интересную работу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Трудовые книжки</w:t>
      </w:r>
      <w:r w:rsidRPr="003257E7">
        <w:rPr>
          <w:rFonts w:ascii="Arial" w:eastAsia="Times New Roman" w:hAnsi="Arial" w:cs="Arial"/>
          <w:color w:val="333333"/>
          <w:lang w:eastAsia="ru-RU"/>
        </w:rPr>
        <w:t> тоже следует перевести в электронный формат.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Закон по электронной бирже труда</w:t>
      </w:r>
      <w:r w:rsidRPr="003257E7">
        <w:rPr>
          <w:rFonts w:ascii="Arial" w:eastAsia="Times New Roman" w:hAnsi="Arial" w:cs="Arial"/>
          <w:color w:val="333333"/>
          <w:lang w:eastAsia="ru-RU"/>
        </w:rPr>
        <w:t> необходимо принять до 1 апреля 2018 года.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Социальная политика</w:t>
      </w:r>
      <w:r w:rsidRPr="003257E7">
        <w:rPr>
          <w:rFonts w:ascii="Arial" w:eastAsia="Times New Roman" w:hAnsi="Arial" w:cs="Arial"/>
          <w:color w:val="333333"/>
          <w:lang w:eastAsia="ru-RU"/>
        </w:rPr>
        <w:t> будет осуществляться через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вовлечение граждан в полноценную экономическую жизнь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Пенсионная система</w:t>
      </w:r>
      <w:r w:rsidRPr="003257E7">
        <w:rPr>
          <w:rFonts w:ascii="Arial" w:eastAsia="Times New Roman" w:hAnsi="Arial" w:cs="Arial"/>
          <w:color w:val="333333"/>
          <w:lang w:eastAsia="ru-RU"/>
        </w:rPr>
        <w:t> теперь полностью привязана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 трудовому стажу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Кто б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о</w:t>
      </w:r>
      <w:r w:rsidRPr="003257E7">
        <w:rPr>
          <w:rFonts w:ascii="Arial" w:eastAsia="Times New Roman" w:hAnsi="Arial" w:cs="Arial"/>
          <w:color w:val="333333"/>
          <w:lang w:eastAsia="ru-RU"/>
        </w:rPr>
        <w:t>льше работал, тот будет получать б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о</w:t>
      </w:r>
      <w:r w:rsidRPr="003257E7">
        <w:rPr>
          <w:rFonts w:ascii="Arial" w:eastAsia="Times New Roman" w:hAnsi="Arial" w:cs="Arial"/>
          <w:color w:val="333333"/>
          <w:lang w:eastAsia="ru-RU"/>
        </w:rPr>
        <w:t>льшую пенсию.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связи с этим всем казахстанцам нужно серьезно подойти к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легализации своей трудовой деятельности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системе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социального страхования</w:t>
      </w:r>
      <w:r w:rsidRPr="003257E7">
        <w:rPr>
          <w:rFonts w:ascii="Arial" w:eastAsia="Times New Roman" w:hAnsi="Arial" w:cs="Arial"/>
          <w:color w:val="333333"/>
          <w:lang w:eastAsia="ru-RU"/>
        </w:rPr>
        <w:t> также будет усилена взаимосвязь между трудовым стажем и размерами выплат.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 2018 года мы перешли на новый порядок оказания </w:t>
      </w:r>
      <w:proofErr w:type="gramStart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адресной</w:t>
      </w:r>
      <w:proofErr w:type="gramEnd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 xml:space="preserve"> социальной помощи</w:t>
      </w:r>
      <w:r w:rsidRPr="003257E7">
        <w:rPr>
          <w:rFonts w:ascii="Arial" w:eastAsia="Times New Roman" w:hAnsi="Arial" w:cs="Arial"/>
          <w:color w:val="333333"/>
          <w:lang w:eastAsia="ru-RU"/>
        </w:rPr>
        <w:t>малообеспеченным слоям населения.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Повышен порог ее оказания с 40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 50%</w:t>
      </w:r>
      <w:r w:rsidRPr="003257E7">
        <w:rPr>
          <w:rFonts w:ascii="Arial" w:eastAsia="Times New Roman" w:hAnsi="Arial" w:cs="Arial"/>
          <w:color w:val="333333"/>
          <w:lang w:eastAsia="ru-RU"/>
        </w:rPr>
        <w:t> от прожиточного минимума.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трудоспособных</w:t>
      </w:r>
      <w:r w:rsidRPr="003257E7">
        <w:rPr>
          <w:rFonts w:ascii="Arial" w:eastAsia="Times New Roman" w:hAnsi="Arial" w:cs="Arial"/>
          <w:color w:val="333333"/>
          <w:lang w:eastAsia="ru-RU"/>
        </w:rPr>
        <w:t> малообеспеченных граждан денежная помощь будет доступна при условии их участия в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мерах содействия занятости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нетрудоспособных</w:t>
      </w:r>
      <w:r w:rsidRPr="003257E7">
        <w:rPr>
          <w:rFonts w:ascii="Arial" w:eastAsia="Times New Roman" w:hAnsi="Arial" w:cs="Arial"/>
          <w:color w:val="333333"/>
          <w:lang w:eastAsia="ru-RU"/>
        </w:rPr>
        <w:t> граждан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меры господдержки будут усилены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Дорогие казахстанцы!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Все свои социальные обязательства государство исполнит в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полном объеме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Хочу напомнить, в 2016-2017 годах были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трижды повышены пенсии и пособия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Базовая пенсия выросла в общей сложности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29%</w:t>
      </w:r>
      <w:r w:rsidRPr="003257E7">
        <w:rPr>
          <w:rFonts w:ascii="Arial" w:eastAsia="Times New Roman" w:hAnsi="Arial" w:cs="Arial"/>
          <w:color w:val="333333"/>
          <w:lang w:eastAsia="ru-RU"/>
        </w:rPr>
        <w:t>, солидарная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32%</w:t>
      </w:r>
      <w:r w:rsidRPr="003257E7">
        <w:rPr>
          <w:rFonts w:ascii="Arial" w:eastAsia="Times New Roman" w:hAnsi="Arial" w:cs="Arial"/>
          <w:color w:val="333333"/>
          <w:lang w:eastAsia="ru-RU"/>
        </w:rPr>
        <w:t>, пособия на рождение ребенка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37%</w:t>
      </w:r>
      <w:r w:rsidRPr="003257E7">
        <w:rPr>
          <w:rFonts w:ascii="Arial" w:eastAsia="Times New Roman" w:hAnsi="Arial" w:cs="Arial"/>
          <w:color w:val="333333"/>
          <w:lang w:eastAsia="ru-RU"/>
        </w:rPr>
        <w:t>, а по инвалидности и потере кормильца – каждое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43%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lastRenderedPageBreak/>
        <w:t>Заработная плата</w:t>
      </w:r>
      <w:r w:rsidRPr="003257E7">
        <w:rPr>
          <w:rFonts w:ascii="Arial" w:eastAsia="Times New Roman" w:hAnsi="Arial" w:cs="Arial"/>
          <w:color w:val="333333"/>
          <w:lang w:eastAsia="ru-RU"/>
        </w:rPr>
        <w:t> работников здравоохранения увеличилась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 28%</w:t>
      </w:r>
      <w:r w:rsidRPr="003257E7">
        <w:rPr>
          <w:rFonts w:ascii="Arial" w:eastAsia="Times New Roman" w:hAnsi="Arial" w:cs="Arial"/>
          <w:color w:val="333333"/>
          <w:lang w:eastAsia="ru-RU"/>
        </w:rPr>
        <w:t>, образования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 29%</w:t>
      </w:r>
      <w:r w:rsidRPr="003257E7">
        <w:rPr>
          <w:rFonts w:ascii="Arial" w:eastAsia="Times New Roman" w:hAnsi="Arial" w:cs="Arial"/>
          <w:color w:val="333333"/>
          <w:lang w:eastAsia="ru-RU"/>
        </w:rPr>
        <w:t>, социальной защиты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 40%</w:t>
      </w:r>
      <w:r w:rsidRPr="003257E7">
        <w:rPr>
          <w:rFonts w:ascii="Arial" w:eastAsia="Times New Roman" w:hAnsi="Arial" w:cs="Arial"/>
          <w:color w:val="333333"/>
          <w:lang w:eastAsia="ru-RU"/>
        </w:rPr>
        <w:t>, госслужащих корпуса «Б»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30%</w:t>
      </w:r>
      <w:r w:rsidRPr="003257E7">
        <w:rPr>
          <w:rFonts w:ascii="Arial" w:eastAsia="Times New Roman" w:hAnsi="Arial" w:cs="Arial"/>
          <w:color w:val="333333"/>
          <w:lang w:eastAsia="ru-RU"/>
        </w:rPr>
        <w:t>, стипендии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25%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Время кризисное. И не многие страны в мире смогли также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повысить социальные расходы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Расходы республиканского бюджета 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социальную сферу</w:t>
      </w:r>
      <w:r w:rsidRPr="003257E7">
        <w:rPr>
          <w:rFonts w:ascii="Arial" w:eastAsia="Times New Roman" w:hAnsi="Arial" w:cs="Arial"/>
          <w:color w:val="333333"/>
          <w:lang w:eastAsia="ru-RU"/>
        </w:rPr>
        <w:t> в 2018 году увеличены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12%</w:t>
      </w:r>
      <w:r w:rsidRPr="003257E7">
        <w:rPr>
          <w:rFonts w:ascii="Arial" w:eastAsia="Times New Roman" w:hAnsi="Arial" w:cs="Arial"/>
          <w:color w:val="333333"/>
          <w:lang w:eastAsia="ru-RU"/>
        </w:rPr>
        <w:t> и превысили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4,1 триллиона тенге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Повышение социальных выплат, в том числе пенсий, увеличит доходы более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3 миллионов</w:t>
      </w:r>
      <w:r w:rsidRPr="003257E7">
        <w:rPr>
          <w:rFonts w:ascii="Arial" w:eastAsia="Times New Roman" w:hAnsi="Arial" w:cs="Arial"/>
          <w:color w:val="333333"/>
          <w:lang w:eastAsia="ru-RU"/>
        </w:rPr>
        <w:t>казахстанцев.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 1 января 2018 года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солидарные пенсии</w:t>
      </w:r>
      <w:r w:rsidRPr="003257E7">
        <w:rPr>
          <w:rFonts w:ascii="Arial" w:eastAsia="Times New Roman" w:hAnsi="Arial" w:cs="Arial"/>
          <w:color w:val="333333"/>
          <w:lang w:eastAsia="ru-RU"/>
        </w:rPr>
        <w:t> выросли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8%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Повышение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пособий</w:t>
      </w:r>
      <w:r w:rsidRPr="003257E7">
        <w:rPr>
          <w:rFonts w:ascii="Arial" w:eastAsia="Times New Roman" w:hAnsi="Arial" w:cs="Arial"/>
          <w:color w:val="333333"/>
          <w:lang w:eastAsia="ru-RU"/>
        </w:rPr>
        <w:t> для инвалидов, семьям, потерявшим кормильца, воспитывающим детей-инвалидов, составило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 16%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 1 июля 2018 года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базовая пенсия</w:t>
      </w:r>
      <w:r w:rsidRPr="003257E7">
        <w:rPr>
          <w:rFonts w:ascii="Arial" w:eastAsia="Times New Roman" w:hAnsi="Arial" w:cs="Arial"/>
          <w:color w:val="333333"/>
          <w:lang w:eastAsia="ru-RU"/>
        </w:rPr>
        <w:t> увеличится в среднем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 1,8 раза</w:t>
      </w:r>
      <w:r w:rsidRPr="003257E7">
        <w:rPr>
          <w:rFonts w:ascii="Arial" w:eastAsia="Times New Roman" w:hAnsi="Arial" w:cs="Arial"/>
          <w:color w:val="333333"/>
          <w:lang w:eastAsia="ru-RU"/>
        </w:rPr>
        <w:t> в зависимости от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трудового стажа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Кроме того,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поручаю</w:t>
      </w:r>
      <w:r w:rsidRPr="003257E7">
        <w:rPr>
          <w:rFonts w:ascii="Arial" w:eastAsia="Times New Roman" w:hAnsi="Arial" w:cs="Arial"/>
          <w:color w:val="333333"/>
          <w:lang w:eastAsia="ru-RU"/>
        </w:rPr>
        <w:t> с 1 июля 2018 года дополнительно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ввести госпособия</w:t>
      </w:r>
      <w:r w:rsidRPr="003257E7">
        <w:rPr>
          <w:rFonts w:ascii="Arial" w:eastAsia="Times New Roman" w:hAnsi="Arial" w:cs="Arial"/>
          <w:color w:val="333333"/>
          <w:lang w:eastAsia="ru-RU"/>
        </w:rPr>
        <w:t> для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родителей, осуществляющих уход за совершеннолетними инвалидами I группы с детства.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Ежемесячно такие пособия в размере не ниже одного прожиточного минимума получат порядка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14 тысяч семей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На эти цели потребуется до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3 миллиардов тенге</w:t>
      </w:r>
      <w:r w:rsidRPr="003257E7">
        <w:rPr>
          <w:rFonts w:ascii="Arial" w:eastAsia="Times New Roman" w:hAnsi="Arial" w:cs="Arial"/>
          <w:color w:val="333333"/>
          <w:lang w:eastAsia="ru-RU"/>
        </w:rPr>
        <w:t> в 2018 году.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 повышения престижа профессии учителя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поручаю</w:t>
      </w:r>
      <w:r w:rsidRPr="003257E7">
        <w:rPr>
          <w:rFonts w:ascii="Arial" w:eastAsia="Times New Roman" w:hAnsi="Arial" w:cs="Arial"/>
          <w:color w:val="333333"/>
          <w:lang w:eastAsia="ru-RU"/>
        </w:rPr>
        <w:t> с    1 января 2018 года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должностной оклад учителей</w:t>
      </w:r>
      <w:r w:rsidRPr="003257E7">
        <w:rPr>
          <w:rFonts w:ascii="Arial" w:eastAsia="Times New Roman" w:hAnsi="Arial" w:cs="Arial"/>
          <w:color w:val="333333"/>
          <w:lang w:eastAsia="ru-RU"/>
        </w:rPr>
        <w:t>, которые переходят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 обновленное содержание</w:t>
      </w:r>
      <w:r w:rsidRPr="003257E7">
        <w:rPr>
          <w:rFonts w:ascii="Arial" w:eastAsia="Times New Roman" w:hAnsi="Arial" w:cs="Arial"/>
          <w:color w:val="333333"/>
          <w:lang w:eastAsia="ru-RU"/>
        </w:rPr>
        <w:t> учебного материала,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увеличить на 30%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Обновленное содержание – это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современные учебные программы</w:t>
      </w:r>
      <w:r w:rsidRPr="003257E7">
        <w:rPr>
          <w:rFonts w:ascii="Arial" w:eastAsia="Times New Roman" w:hAnsi="Arial" w:cs="Arial"/>
          <w:color w:val="333333"/>
          <w:lang w:eastAsia="ru-RU"/>
        </w:rPr>
        <w:t xml:space="preserve">, соответствующие международным стандартам и прошедшие адаптацию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в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Назарбаев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Интеллектуальных школах.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Они дают нашим детям необходимые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функциональную грамотность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критическое мышление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Кроме того,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поручаю ввести</w:t>
      </w:r>
      <w:r w:rsidRPr="003257E7">
        <w:rPr>
          <w:rFonts w:ascii="Arial" w:eastAsia="Times New Roman" w:hAnsi="Arial" w:cs="Arial"/>
          <w:color w:val="333333"/>
          <w:lang w:eastAsia="ru-RU"/>
        </w:rPr>
        <w:t> в 2018 году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новую сетку категорий</w:t>
      </w:r>
      <w:r w:rsidRPr="003257E7">
        <w:rPr>
          <w:rFonts w:ascii="Arial" w:eastAsia="Times New Roman" w:hAnsi="Arial" w:cs="Arial"/>
          <w:color w:val="333333"/>
          <w:lang w:eastAsia="ru-RU"/>
        </w:rPr>
        <w:t> для учителей, учитывающую уровень квалификации с увеличением разрывов между категориями.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Категории необходимо присваивать через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национальный квалификационный тест</w:t>
      </w:r>
      <w:r w:rsidRPr="003257E7">
        <w:rPr>
          <w:rFonts w:ascii="Arial" w:eastAsia="Times New Roman" w:hAnsi="Arial" w:cs="Arial"/>
          <w:color w:val="333333"/>
          <w:lang w:eastAsia="ru-RU"/>
        </w:rPr>
        <w:t>, как это делается во всем мире.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будет стимулировать педагогов к постоянному совершенствованию.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результате в зависимости от подтвержденной квалификации в целом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заработная плата учителей</w:t>
      </w:r>
      <w:r w:rsidRPr="003257E7">
        <w:rPr>
          <w:rFonts w:ascii="Arial" w:eastAsia="Times New Roman" w:hAnsi="Arial" w:cs="Arial"/>
          <w:color w:val="333333"/>
          <w:lang w:eastAsia="ru-RU"/>
        </w:rPr>
        <w:t>вырастет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от 30 до 50%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Для этого в текущем году необходимо дополнительно выделить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67 миллиардов тенге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ВОСЬМОЕ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Эффективное государственное управление.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Нужно продолжить работу по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сокращению издержек</w:t>
      </w:r>
      <w:r w:rsidRPr="003257E7">
        <w:rPr>
          <w:rFonts w:ascii="Arial" w:eastAsia="Times New Roman" w:hAnsi="Arial" w:cs="Arial"/>
          <w:color w:val="333333"/>
          <w:lang w:eastAsia="ru-RU"/>
        </w:rPr>
        <w:t> для предпринимателей и населения при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государственном администрировании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связи с этим важно ускорить принятие закона, направленного 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дальнейшее дерегулирование бизнеса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 обеспечить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цифровизацию процессов</w:t>
      </w:r>
      <w:r w:rsidRPr="003257E7">
        <w:rPr>
          <w:rFonts w:ascii="Arial" w:eastAsia="Times New Roman" w:hAnsi="Arial" w:cs="Arial"/>
          <w:color w:val="333333"/>
          <w:lang w:eastAsia="ru-RU"/>
        </w:rPr>
        <w:t> получения бизнесом господдержки с ее оказанием по принципу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«одного окна»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 xml:space="preserve">Интеграция информационных систем госорганов позволит перейти от оказания отдельных госуслуг к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комплексным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по принципу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«одного заявления»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Также следует продолжить работу по повышению качества услуг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субъектов естественных монополий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 устанавливать обоснованные тарифы им и энергопроизводителям с учетом инвестиционных программ.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Требуются решительные действия по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 xml:space="preserve">улучшению </w:t>
      </w:r>
      <w:proofErr w:type="gramStart"/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бизнес-климата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>, особенно на региональном уровне.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Правительство должно подготовить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новый пакет системных мер</w:t>
      </w:r>
      <w:r w:rsidRPr="003257E7">
        <w:rPr>
          <w:rFonts w:ascii="Arial" w:eastAsia="Times New Roman" w:hAnsi="Arial" w:cs="Arial"/>
          <w:color w:val="333333"/>
          <w:lang w:eastAsia="ru-RU"/>
        </w:rPr>
        <w:t> по поддержке бизнеса, вывода его из тени.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Следует ускорить реализацию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плана приватизации</w:t>
      </w:r>
      <w:r w:rsidRPr="003257E7">
        <w:rPr>
          <w:rFonts w:ascii="Arial" w:eastAsia="Times New Roman" w:hAnsi="Arial" w:cs="Arial"/>
          <w:color w:val="333333"/>
          <w:lang w:eastAsia="ru-RU"/>
        </w:rPr>
        <w:t>, расширив его за счет сокращения числа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подведомственных организаций</w:t>
      </w:r>
      <w:r w:rsidRPr="003257E7">
        <w:rPr>
          <w:rFonts w:ascii="Arial" w:eastAsia="Times New Roman" w:hAnsi="Arial" w:cs="Arial"/>
          <w:color w:val="333333"/>
          <w:lang w:eastAsia="ru-RU"/>
        </w:rPr>
        <w:t> госорганов.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Те подведомственные организации, которые реально необходимы, следует по возможности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консолидировать</w:t>
      </w:r>
      <w:r w:rsidRPr="003257E7">
        <w:rPr>
          <w:rFonts w:ascii="Arial" w:eastAsia="Times New Roman" w:hAnsi="Arial" w:cs="Arial"/>
          <w:color w:val="333333"/>
          <w:lang w:eastAsia="ru-RU"/>
        </w:rPr>
        <w:t> для снижения административных расходов.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Высвобожденные средства нужно направить на внедрение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новой системы оплаты труда госслужащих</w:t>
      </w:r>
      <w:r w:rsidRPr="003257E7">
        <w:rPr>
          <w:rFonts w:ascii="Arial" w:eastAsia="Times New Roman" w:hAnsi="Arial" w:cs="Arial"/>
          <w:color w:val="333333"/>
          <w:lang w:eastAsia="ru-RU"/>
        </w:rPr>
        <w:t> на основе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факторно-балльной шкалы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сократит диспропорции в окладах</w:t>
      </w:r>
      <w:r w:rsidRPr="003257E7">
        <w:rPr>
          <w:rFonts w:ascii="Arial" w:eastAsia="Times New Roman" w:hAnsi="Arial" w:cs="Arial"/>
          <w:color w:val="333333"/>
          <w:lang w:eastAsia="ru-RU"/>
        </w:rPr>
        <w:t> госслужащих регионов и центра, а также будет учитывать характер работы и ее эффективность.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Поручаю</w:t>
      </w:r>
      <w:r w:rsidRPr="003257E7">
        <w:rPr>
          <w:rFonts w:ascii="Arial" w:eastAsia="Times New Roman" w:hAnsi="Arial" w:cs="Arial"/>
          <w:color w:val="333333"/>
          <w:lang w:eastAsia="ru-RU"/>
        </w:rPr>
        <w:t> Правительству совместно с Агентством по делам госслужбы реализовать в 2018 году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пилотные проекты</w:t>
      </w:r>
      <w:r w:rsidRPr="003257E7">
        <w:rPr>
          <w:rFonts w:ascii="Arial" w:eastAsia="Times New Roman" w:hAnsi="Arial" w:cs="Arial"/>
          <w:color w:val="333333"/>
          <w:lang w:eastAsia="ru-RU"/>
        </w:rPr>
        <w:t> в центральных и местных госорганах по внедрению этой системы.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Необходимо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более полно раскрыть потенциал эффективности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 государственной службы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 регионах</w:t>
      </w:r>
      <w:r w:rsidRPr="003257E7">
        <w:rPr>
          <w:rFonts w:ascii="Arial" w:eastAsia="Times New Roman" w:hAnsi="Arial" w:cs="Arial"/>
          <w:color w:val="333333"/>
          <w:lang w:eastAsia="ru-RU"/>
        </w:rPr>
        <w:t>через повышение их экономической самостоятельности и ответственности.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целом фокус региональной политики следует перенести с выравнивания расходов 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стимулирование роста собственных доходов регионов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частности, одним из перспективных источников для любого региона является развитие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въездного и внутреннего туризма</w:t>
      </w:r>
      <w:r w:rsidRPr="003257E7">
        <w:rPr>
          <w:rFonts w:ascii="Arial" w:eastAsia="Times New Roman" w:hAnsi="Arial" w:cs="Arial"/>
          <w:color w:val="333333"/>
          <w:lang w:eastAsia="ru-RU"/>
        </w:rPr>
        <w:t>, создающего сегодня каждое десятое рабочее место в мире.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Правительству в свою очередь надо принять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комплекс мер</w:t>
      </w:r>
      <w:r w:rsidRPr="003257E7">
        <w:rPr>
          <w:rFonts w:ascii="Arial" w:eastAsia="Times New Roman" w:hAnsi="Arial" w:cs="Arial"/>
          <w:color w:val="333333"/>
          <w:lang w:eastAsia="ru-RU"/>
        </w:rPr>
        <w:t>, включая упрощение визовых процедур, развитие инфраструктуры и снятие барьеров в отрасли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туризма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В рамках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фискальной децентрализации</w:t>
      </w:r>
      <w:r w:rsidRPr="003257E7">
        <w:rPr>
          <w:rFonts w:ascii="Arial" w:eastAsia="Times New Roman" w:hAnsi="Arial" w:cs="Arial"/>
          <w:color w:val="333333"/>
          <w:lang w:eastAsia="ru-RU"/>
        </w:rPr>
        <w:t> необходимо решить вопрос передачи в региональные бюджеты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корпоративного подоходного налога</w:t>
      </w:r>
      <w:r w:rsidRPr="003257E7">
        <w:rPr>
          <w:rFonts w:ascii="Arial" w:eastAsia="Times New Roman" w:hAnsi="Arial" w:cs="Arial"/>
          <w:color w:val="333333"/>
          <w:lang w:eastAsia="ru-RU"/>
        </w:rPr>
        <w:t> от малого и среднего бизнеса.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 1 января 2018 года в </w:t>
      </w:r>
      <w:r w:rsidRPr="003257E7">
        <w:rPr>
          <w:rFonts w:ascii="Arial" w:eastAsia="Times New Roman" w:hAnsi="Arial" w:cs="Arial"/>
          <w:i/>
          <w:iCs/>
          <w:color w:val="333333"/>
          <w:lang w:eastAsia="ru-RU"/>
        </w:rPr>
        <w:t>городах районного значения, селах и сельских округах</w:t>
      </w:r>
      <w:r w:rsidRPr="003257E7">
        <w:rPr>
          <w:rFonts w:ascii="Arial" w:eastAsia="Times New Roman" w:hAnsi="Arial" w:cs="Arial"/>
          <w:color w:val="333333"/>
          <w:lang w:eastAsia="ru-RU"/>
        </w:rPr>
        <w:t> с численностью населения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свыше 2 тысяч человек</w:t>
      </w:r>
      <w:r w:rsidRPr="003257E7">
        <w:rPr>
          <w:rFonts w:ascii="Arial" w:eastAsia="Times New Roman" w:hAnsi="Arial" w:cs="Arial"/>
          <w:color w:val="333333"/>
          <w:lang w:eastAsia="ru-RU"/>
        </w:rPr>
        <w:t> законодательно предусмотрено внедрение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самостоятельного бюджета и коммунальной собственности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 местного самоуправления.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 2020 года эти нормы будут действовать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во всех населенных пунктах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бюджет села передано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7 видов</w:t>
      </w:r>
      <w:r w:rsidRPr="003257E7">
        <w:rPr>
          <w:rFonts w:ascii="Arial" w:eastAsia="Times New Roman" w:hAnsi="Arial" w:cs="Arial"/>
          <w:color w:val="333333"/>
          <w:lang w:eastAsia="ru-RU"/>
        </w:rPr>
        <w:t> налоговых и других неналоговых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поступлений</w:t>
      </w:r>
      <w:r w:rsidRPr="003257E7">
        <w:rPr>
          <w:rFonts w:ascii="Arial" w:eastAsia="Times New Roman" w:hAnsi="Arial" w:cs="Arial"/>
          <w:color w:val="333333"/>
          <w:lang w:eastAsia="ru-RU"/>
        </w:rPr>
        <w:t>, а также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19 направлений расходов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Это позволит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вовлечь население</w:t>
      </w:r>
      <w:r w:rsidRPr="003257E7">
        <w:rPr>
          <w:rFonts w:ascii="Arial" w:eastAsia="Times New Roman" w:hAnsi="Arial" w:cs="Arial"/>
          <w:color w:val="333333"/>
          <w:lang w:eastAsia="ru-RU"/>
        </w:rPr>
        <w:t> в решение вопросов местного значения.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Кроме того, государственные органы должны применять современные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цифровые технологии</w:t>
      </w:r>
      <w:r w:rsidRPr="003257E7">
        <w:rPr>
          <w:rFonts w:ascii="Arial" w:eastAsia="Times New Roman" w:hAnsi="Arial" w:cs="Arial"/>
          <w:color w:val="333333"/>
          <w:lang w:eastAsia="ru-RU"/>
        </w:rPr>
        <w:t> для учета замечаний и предложений граждан в режиме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реального времени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оперативного реагирования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Внедряя новые технологии, государству и компаниям следует обеспечивать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надежную защиту</w:t>
      </w:r>
      <w:r w:rsidRPr="003257E7">
        <w:rPr>
          <w:rFonts w:ascii="Arial" w:eastAsia="Times New Roman" w:hAnsi="Arial" w:cs="Arial"/>
          <w:color w:val="333333"/>
          <w:lang w:eastAsia="ru-RU"/>
        </w:rPr>
        <w:t> своих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информационных систем и устройств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Сегодня понятие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кибербезопасности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 включает в себя защиту не просто информации, но 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доступа к управлению производственными и инфраструктурными объектами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Эти и иные меры должны найти отражение в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Стратегии национальной безопасности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 Казахстана.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ДЕВЯТОЕ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Борьба с коррупцией и верховенство закона.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Будет продолжена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превентивная борьба</w:t>
      </w:r>
      <w:r w:rsidRPr="003257E7">
        <w:rPr>
          <w:rFonts w:ascii="Arial" w:eastAsia="Times New Roman" w:hAnsi="Arial" w:cs="Arial"/>
          <w:color w:val="333333"/>
          <w:lang w:eastAsia="ru-RU"/>
        </w:rPr>
        <w:t> с коррупцией.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Проводится большая работа.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Только за 3 последних года осуждено за коррупцию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более 2,5 тысячи лиц</w:t>
      </w:r>
      <w:r w:rsidRPr="003257E7">
        <w:rPr>
          <w:rFonts w:ascii="Arial" w:eastAsia="Times New Roman" w:hAnsi="Arial" w:cs="Arial"/>
          <w:color w:val="333333"/>
          <w:lang w:eastAsia="ru-RU"/>
        </w:rPr>
        <w:t xml:space="preserve">, включая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топ-чиновников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и руководителей госкомпаний.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За этот период возмещено порядка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17 миллиардов</w:t>
      </w:r>
      <w:r w:rsidRPr="003257E7">
        <w:rPr>
          <w:rFonts w:ascii="Arial" w:eastAsia="Times New Roman" w:hAnsi="Arial" w:cs="Arial"/>
          <w:color w:val="333333"/>
          <w:lang w:eastAsia="ru-RU"/>
        </w:rPr>
        <w:t>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тенге</w:t>
      </w:r>
      <w:r w:rsidRPr="003257E7">
        <w:rPr>
          <w:rFonts w:ascii="Arial" w:eastAsia="Times New Roman" w:hAnsi="Arial" w:cs="Arial"/>
          <w:color w:val="333333"/>
          <w:lang w:eastAsia="ru-RU"/>
        </w:rPr>
        <w:t> нанесенного ими ущерба.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Важной является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цифровизация процессов в госорганах</w:t>
      </w:r>
      <w:r w:rsidRPr="003257E7">
        <w:rPr>
          <w:rFonts w:ascii="Arial" w:eastAsia="Times New Roman" w:hAnsi="Arial" w:cs="Arial"/>
          <w:color w:val="333333"/>
          <w:lang w:eastAsia="ru-RU"/>
        </w:rPr>
        <w:t>, включая их взаимодействие с населением и бизнесом.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Осуществляются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институциональные преобразования</w:t>
      </w:r>
      <w:r w:rsidRPr="003257E7">
        <w:rPr>
          <w:rFonts w:ascii="Arial" w:eastAsia="Times New Roman" w:hAnsi="Arial" w:cs="Arial"/>
          <w:color w:val="333333"/>
          <w:lang w:eastAsia="ru-RU"/>
        </w:rPr>
        <w:t> судебной и правоохранительной систем.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законодательство внесены нормы, предусматривающие усиление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защиты прав граждан</w:t>
      </w:r>
      <w:r w:rsidRPr="003257E7">
        <w:rPr>
          <w:rFonts w:ascii="Arial" w:eastAsia="Times New Roman" w:hAnsi="Arial" w:cs="Arial"/>
          <w:color w:val="333333"/>
          <w:lang w:eastAsia="ru-RU"/>
        </w:rPr>
        <w:t> в уголовном процессе,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снижение его репрессивности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Расширены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права адвокатов</w:t>
      </w:r>
      <w:r w:rsidRPr="003257E7">
        <w:rPr>
          <w:rFonts w:ascii="Arial" w:eastAsia="Times New Roman" w:hAnsi="Arial" w:cs="Arial"/>
          <w:color w:val="333333"/>
          <w:lang w:eastAsia="ru-RU"/>
        </w:rPr>
        <w:t>, а также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судебный контроль на досудебной стадии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lastRenderedPageBreak/>
        <w:t>Разграничены полномочия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зоны ответственности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 правоохранительных органов.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Работу по укреплению гарантий конституционных прав граждан, обеспечению верховенства права, гуманизации правоохранительной деятельности необходимо продолжить.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сфере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охраны общественного порядка</w:t>
      </w:r>
      <w:r w:rsidRPr="003257E7">
        <w:rPr>
          <w:rFonts w:ascii="Arial" w:eastAsia="Times New Roman" w:hAnsi="Arial" w:cs="Arial"/>
          <w:color w:val="333333"/>
          <w:lang w:eastAsia="ru-RU"/>
        </w:rPr>
        <w:t> и обеспечения безопасности нужно активно внедрять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интеллектуальные системы</w:t>
      </w:r>
      <w:r w:rsidRPr="003257E7">
        <w:rPr>
          <w:rFonts w:ascii="Arial" w:eastAsia="Times New Roman" w:hAnsi="Arial" w:cs="Arial"/>
          <w:color w:val="333333"/>
          <w:lang w:eastAsia="ru-RU"/>
        </w:rPr>
        <w:t xml:space="preserve"> видеонаблюдения и распознавания на улицах и в местах массового пребывания граждан, </w:t>
      </w:r>
      <w:proofErr w:type="gramStart"/>
      <w:r w:rsidRPr="003257E7">
        <w:rPr>
          <w:rFonts w:ascii="Arial" w:eastAsia="Times New Roman" w:hAnsi="Arial" w:cs="Arial"/>
          <w:color w:val="333333"/>
          <w:lang w:eastAsia="ru-RU"/>
        </w:rPr>
        <w:t>контроля за</w:t>
      </w:r>
      <w:proofErr w:type="gramEnd"/>
      <w:r w:rsidRPr="003257E7">
        <w:rPr>
          <w:rFonts w:ascii="Arial" w:eastAsia="Times New Roman" w:hAnsi="Arial" w:cs="Arial"/>
          <w:color w:val="333333"/>
          <w:lang w:eastAsia="ru-RU"/>
        </w:rPr>
        <w:t xml:space="preserve"> дорожным движением.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u w:val="single"/>
          <w:lang w:eastAsia="ru-RU"/>
        </w:rPr>
        <w:t>ДЕСЯТОЕ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. «Умные города» для «умной нации».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2018 год – год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20-летнего юбилея нашей столицы – Астаны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Ее становление и вхождение в число важнейших центров развития Евразии –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предмет нашей общей гордости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Современные технологии</w:t>
      </w:r>
      <w:r w:rsidRPr="003257E7">
        <w:rPr>
          <w:rFonts w:ascii="Arial" w:eastAsia="Times New Roman" w:hAnsi="Arial" w:cs="Arial"/>
          <w:color w:val="333333"/>
          <w:lang w:eastAsia="ru-RU"/>
        </w:rPr>
        <w:t> дают эффективные решения проблем быстрорастущего мегаполиса.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Нужно комплексно внедрять управление городской средой на основе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концепции «Смарт Сити»</w:t>
      </w:r>
      <w:r w:rsidRPr="003257E7">
        <w:rPr>
          <w:rFonts w:ascii="Arial" w:eastAsia="Times New Roman" w:hAnsi="Arial" w:cs="Arial"/>
          <w:color w:val="333333"/>
          <w:lang w:eastAsia="ru-RU"/>
        </w:rPr>
        <w:t> и развития компетенций людей, переселяющихся в город.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В мире пришли к пониманию, что именно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города конкурируют за инвесторов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Они выбирают не страну, а город, в котором комфортно жить и работать.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Поэтому на основе опыта Астаны необходимо сформировать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«эталонный» стандарт «Смарт Сити»</w:t>
      </w:r>
      <w:r w:rsidRPr="003257E7">
        <w:rPr>
          <w:rFonts w:ascii="Arial" w:eastAsia="Times New Roman" w:hAnsi="Arial" w:cs="Arial"/>
          <w:color w:val="333333"/>
          <w:lang w:eastAsia="ru-RU"/>
        </w:rPr>
        <w:t> и начать распространение лучших практик и обмен опытом между городами Казахстана.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«Умные города»</w:t>
      </w:r>
      <w:r w:rsidRPr="003257E7">
        <w:rPr>
          <w:rFonts w:ascii="Arial" w:eastAsia="Times New Roman" w:hAnsi="Arial" w:cs="Arial"/>
          <w:color w:val="333333"/>
          <w:lang w:eastAsia="ru-RU"/>
        </w:rPr>
        <w:t> станут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локомотивами регионального развития</w:t>
      </w:r>
      <w:r w:rsidRPr="003257E7">
        <w:rPr>
          <w:rFonts w:ascii="Arial" w:eastAsia="Times New Roman" w:hAnsi="Arial" w:cs="Arial"/>
          <w:color w:val="333333"/>
          <w:lang w:eastAsia="ru-RU"/>
        </w:rPr>
        <w:t>, распространения инноваций и повышения качества жизни на всей территории страны.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Вот 10 задач. Они понятны и ясны.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Дорогие казахстанцы!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 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Благодаря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 политической стабильности</w:t>
      </w:r>
      <w:r w:rsidRPr="003257E7">
        <w:rPr>
          <w:rFonts w:ascii="Arial" w:eastAsia="Times New Roman" w:hAnsi="Arial" w:cs="Arial"/>
          <w:color w:val="333333"/>
          <w:lang w:eastAsia="ru-RU"/>
        </w:rPr>
        <w:t> и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общественному консенсусу</w:t>
      </w:r>
      <w:r w:rsidRPr="003257E7">
        <w:rPr>
          <w:rFonts w:ascii="Arial" w:eastAsia="Times New Roman" w:hAnsi="Arial" w:cs="Arial"/>
          <w:color w:val="333333"/>
          <w:lang w:eastAsia="ru-RU"/>
        </w:rPr>
        <w:t> мы приступили к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модернизации экономики, политики и сознания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Дан импульс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новому этапу</w:t>
      </w:r>
      <w:r w:rsidRPr="003257E7">
        <w:rPr>
          <w:rFonts w:ascii="Arial" w:eastAsia="Times New Roman" w:hAnsi="Arial" w:cs="Arial"/>
          <w:color w:val="333333"/>
          <w:lang w:eastAsia="ru-RU"/>
        </w:rPr>
        <w:t> технологического и инфраструктурного развития.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Конституционная реформа</w:t>
      </w:r>
      <w:r w:rsidRPr="003257E7">
        <w:rPr>
          <w:rFonts w:ascii="Arial" w:eastAsia="Times New Roman" w:hAnsi="Arial" w:cs="Arial"/>
          <w:color w:val="333333"/>
          <w:lang w:eastAsia="ru-RU"/>
        </w:rPr>
        <w:t> установила более точный баланс ветвей власти.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Мы развернули процесс обновления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национального сознания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t>По сути, эти три базовых направления являются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системной триадой</w:t>
      </w:r>
      <w:r w:rsidRPr="003257E7">
        <w:rPr>
          <w:rFonts w:ascii="Arial" w:eastAsia="Times New Roman" w:hAnsi="Arial" w:cs="Arial"/>
          <w:color w:val="333333"/>
          <w:lang w:eastAsia="ru-RU"/>
        </w:rPr>
        <w:t> казахстанской модернизации.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both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color w:val="333333"/>
          <w:lang w:eastAsia="ru-RU"/>
        </w:rPr>
        <w:lastRenderedPageBreak/>
        <w:t>Чтобы соответствовать новому времени, нам предстоит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сплотиться в единую нацию</w:t>
      </w:r>
      <w:r w:rsidRPr="003257E7">
        <w:rPr>
          <w:rFonts w:ascii="Arial" w:eastAsia="Times New Roman" w:hAnsi="Arial" w:cs="Arial"/>
          <w:color w:val="333333"/>
          <w:lang w:eastAsia="ru-RU"/>
        </w:rPr>
        <w:t> – нацию, стоящую на пороге </w:t>
      </w: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исторического восхождения в условиях Четвертой промышленной революции</w:t>
      </w:r>
      <w:r w:rsidRPr="003257E7">
        <w:rPr>
          <w:rFonts w:ascii="Arial" w:eastAsia="Times New Roman" w:hAnsi="Arial" w:cs="Arial"/>
          <w:color w:val="333333"/>
          <w:lang w:eastAsia="ru-RU"/>
        </w:rPr>
        <w:t>.</w:t>
      </w:r>
    </w:p>
    <w:p w:rsidR="003257E7" w:rsidRPr="003257E7" w:rsidRDefault="003257E7" w:rsidP="003257E7">
      <w:pPr>
        <w:shd w:val="clear" w:color="auto" w:fill="F9F9F9"/>
        <w:spacing w:before="169" w:after="0" w:line="305" w:lineRule="atLeast"/>
        <w:jc w:val="center"/>
        <w:rPr>
          <w:rFonts w:ascii="Arial" w:eastAsia="Times New Roman" w:hAnsi="Arial" w:cs="Arial"/>
          <w:color w:val="333333"/>
          <w:lang w:eastAsia="ru-RU"/>
        </w:rPr>
      </w:pPr>
      <w:r w:rsidRPr="003257E7">
        <w:rPr>
          <w:rFonts w:ascii="Arial" w:eastAsia="Times New Roman" w:hAnsi="Arial" w:cs="Arial"/>
          <w:b/>
          <w:bCs/>
          <w:color w:val="333333"/>
          <w:lang w:eastAsia="ru-RU"/>
        </w:rPr>
        <w:t>_________________</w:t>
      </w:r>
    </w:p>
    <w:p w:rsidR="00707D83" w:rsidRDefault="00707D83"/>
    <w:sectPr w:rsidR="00707D83" w:rsidSect="00707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grammar="clean"/>
  <w:defaultTabStop w:val="708"/>
  <w:characterSpacingControl w:val="doNotCompress"/>
  <w:compat/>
  <w:rsids>
    <w:rsidRoot w:val="003257E7"/>
    <w:rsid w:val="003257E7"/>
    <w:rsid w:val="00707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57E7"/>
    <w:rPr>
      <w:b/>
      <w:bCs/>
    </w:rPr>
  </w:style>
  <w:style w:type="character" w:styleId="a5">
    <w:name w:val="Emphasis"/>
    <w:basedOn w:val="a0"/>
    <w:uiPriority w:val="20"/>
    <w:qFormat/>
    <w:rsid w:val="003257E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5953">
          <w:marLeft w:val="0"/>
          <w:marRight w:val="0"/>
          <w:marTop w:val="85"/>
          <w:marBottom w:val="169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14022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4798</Words>
  <Characters>27352</Characters>
  <Application>Microsoft Office Word</Application>
  <DocSecurity>0</DocSecurity>
  <Lines>227</Lines>
  <Paragraphs>64</Paragraphs>
  <ScaleCrop>false</ScaleCrop>
  <Company>Microsoft</Company>
  <LinksUpToDate>false</LinksUpToDate>
  <CharactersWithSpaces>32086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171114</dc:creator>
  <cp:lastModifiedBy>171114</cp:lastModifiedBy>
  <cp:revision>1</cp:revision>
  <dcterms:created xsi:type="dcterms:W3CDTF">2018-01-15T06:12:00Z</dcterms:created>
  <dcterms:modified xsi:type="dcterms:W3CDTF">2018-01-15T06:13:00Z</dcterms:modified>
</cp:coreProperties>
</file>